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218F" w14:textId="77777777" w:rsidR="00026B1D" w:rsidRDefault="00283BEB">
      <w:pPr>
        <w:jc w:val="center"/>
        <w:rPr>
          <w:rFonts w:ascii="微軟正黑體" w:eastAsia="微軟正黑體" w:hAnsi="微軟正黑體" w:cs="微軟正黑體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szCs w:val="32"/>
        </w:rPr>
        <w:t>靜宜大學體育室</w:t>
      </w:r>
      <w:r w:rsidR="008443E3">
        <w:rPr>
          <w:rFonts w:ascii="微軟正黑體" w:eastAsia="微軟正黑體" w:hAnsi="微軟正黑體" w:cs="微軟正黑體"/>
          <w:b/>
          <w:sz w:val="32"/>
          <w:szCs w:val="32"/>
        </w:rPr>
        <w:t>活動辦理成果紀錄表</w:t>
      </w:r>
    </w:p>
    <w:p w14:paraId="7EDB5951" w14:textId="6DA457AF" w:rsidR="00026B1D" w:rsidRDefault="008443E3">
      <w:pPr>
        <w:jc w:val="right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填表日期：</w:t>
      </w:r>
      <w:r w:rsidR="005E09DA">
        <w:rPr>
          <w:rFonts w:ascii="微軟正黑體" w:eastAsia="微軟正黑體" w:hAnsi="微軟正黑體" w:cs="微軟正黑體" w:hint="eastAsia"/>
          <w:sz w:val="24"/>
          <w:szCs w:val="24"/>
        </w:rPr>
        <w:t>2</w:t>
      </w:r>
      <w:r w:rsidR="005E09DA">
        <w:rPr>
          <w:rFonts w:ascii="微軟正黑體" w:eastAsia="微軟正黑體" w:hAnsi="微軟正黑體" w:cs="微軟正黑體"/>
          <w:sz w:val="24"/>
          <w:szCs w:val="24"/>
        </w:rPr>
        <w:t>023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  </w:t>
      </w:r>
      <w:r>
        <w:rPr>
          <w:rFonts w:ascii="微軟正黑體" w:eastAsia="微軟正黑體" w:hAnsi="微軟正黑體" w:cs="微軟正黑體"/>
          <w:sz w:val="24"/>
          <w:szCs w:val="24"/>
        </w:rPr>
        <w:t>年</w:t>
      </w:r>
      <w:r w:rsidR="005E09DA">
        <w:rPr>
          <w:rFonts w:ascii="微軟正黑體" w:eastAsia="微軟正黑體" w:hAnsi="微軟正黑體" w:cs="微軟正黑體" w:hint="eastAsia"/>
          <w:sz w:val="24"/>
          <w:szCs w:val="24"/>
        </w:rPr>
        <w:t>0</w:t>
      </w:r>
      <w:r w:rsidR="005E09DA">
        <w:rPr>
          <w:rFonts w:ascii="微軟正黑體" w:eastAsia="微軟正黑體" w:hAnsi="微軟正黑體" w:cs="微軟正黑體"/>
          <w:sz w:val="24"/>
          <w:szCs w:val="24"/>
        </w:rPr>
        <w:t>5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</w:t>
      </w:r>
      <w:r w:rsidR="005E09DA">
        <w:rPr>
          <w:rFonts w:ascii="微軟正黑體" w:eastAsia="微軟正黑體" w:hAnsi="微軟正黑體" w:cs="微軟正黑體"/>
          <w:sz w:val="24"/>
          <w:szCs w:val="24"/>
        </w:rPr>
        <w:t>22</w:t>
      </w:r>
      <w:r w:rsidR="00434E0A">
        <w:rPr>
          <w:rFonts w:ascii="微軟正黑體" w:eastAsia="微軟正黑體" w:hAnsi="微軟正黑體" w:cs="微軟正黑體" w:hint="eastAsia"/>
          <w:sz w:val="24"/>
          <w:szCs w:val="24"/>
        </w:rPr>
        <w:t xml:space="preserve">     </w:t>
      </w:r>
      <w:r>
        <w:rPr>
          <w:rFonts w:ascii="微軟正黑體" w:eastAsia="微軟正黑體" w:hAnsi="微軟正黑體" w:cs="微軟正黑體"/>
          <w:sz w:val="24"/>
          <w:szCs w:val="24"/>
        </w:rPr>
        <w:t>日</w:t>
      </w:r>
    </w:p>
    <w:tbl>
      <w:tblPr>
        <w:tblStyle w:val="ac"/>
        <w:tblW w:w="9641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2809"/>
        <w:gridCol w:w="1701"/>
        <w:gridCol w:w="2725"/>
      </w:tblGrid>
      <w:tr w:rsidR="00E235ED" w:rsidRPr="00E235ED" w14:paraId="1DDCE777" w14:textId="77777777" w:rsidTr="00E235ED">
        <w:trPr>
          <w:trHeight w:val="667"/>
          <w:jc w:val="center"/>
        </w:trPr>
        <w:tc>
          <w:tcPr>
            <w:tcW w:w="9641" w:type="dxa"/>
            <w:gridSpan w:val="4"/>
            <w:shd w:val="clear" w:color="auto" w:fill="FFFFFF"/>
            <w:vAlign w:val="center"/>
          </w:tcPr>
          <w:p w14:paraId="3FFE67B2" w14:textId="77777777" w:rsidR="00026B1D" w:rsidRPr="00E235ED" w:rsidRDefault="008443E3" w:rsidP="00CC3342">
            <w:pPr>
              <w:widowControl w:val="0"/>
              <w:spacing w:line="0" w:lineRule="atLeast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壹、活動基本資料</w:t>
            </w:r>
          </w:p>
        </w:tc>
      </w:tr>
      <w:tr w:rsidR="00E235ED" w:rsidRPr="00E235ED" w14:paraId="45693FF8" w14:textId="77777777" w:rsidTr="008F6596">
        <w:trPr>
          <w:trHeight w:val="69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3EA884DD" w14:textId="77777777" w:rsidR="00E235ED" w:rsidRPr="00E235ED" w:rsidRDefault="00E235ED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承辦單位</w:t>
            </w:r>
          </w:p>
        </w:tc>
        <w:tc>
          <w:tcPr>
            <w:tcW w:w="2809" w:type="dxa"/>
            <w:vAlign w:val="center"/>
          </w:tcPr>
          <w:p w14:paraId="61FDFACF" w14:textId="20950B61" w:rsidR="00E235ED" w:rsidRPr="00E235ED" w:rsidRDefault="005E09DA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體育室</w:t>
            </w:r>
          </w:p>
        </w:tc>
        <w:tc>
          <w:tcPr>
            <w:tcW w:w="1701" w:type="dxa"/>
            <w:vAlign w:val="center"/>
          </w:tcPr>
          <w:p w14:paraId="678BBFF2" w14:textId="77777777" w:rsidR="00E235ED" w:rsidRPr="008F6596" w:rsidRDefault="00E235ED" w:rsidP="008F6596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8F6596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承</w:t>
            </w:r>
            <w:r w:rsidRPr="008F6596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辦老師</w:t>
            </w:r>
          </w:p>
        </w:tc>
        <w:tc>
          <w:tcPr>
            <w:tcW w:w="2725" w:type="dxa"/>
            <w:vAlign w:val="center"/>
          </w:tcPr>
          <w:p w14:paraId="774FA491" w14:textId="5B185BF1" w:rsidR="00E235ED" w:rsidRPr="00E235ED" w:rsidRDefault="005E09DA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王雅婷</w:t>
            </w:r>
          </w:p>
        </w:tc>
      </w:tr>
      <w:tr w:rsidR="00E235ED" w:rsidRPr="00E235ED" w14:paraId="75FC35CB" w14:textId="77777777" w:rsidTr="00CC3342">
        <w:trPr>
          <w:trHeight w:val="702"/>
          <w:jc w:val="center"/>
        </w:trPr>
        <w:tc>
          <w:tcPr>
            <w:tcW w:w="2406" w:type="dxa"/>
            <w:shd w:val="clear" w:color="auto" w:fill="FFFFFF"/>
            <w:vAlign w:val="center"/>
          </w:tcPr>
          <w:p w14:paraId="71C7D925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活動時間</w:t>
            </w:r>
          </w:p>
        </w:tc>
        <w:tc>
          <w:tcPr>
            <w:tcW w:w="7235" w:type="dxa"/>
            <w:gridSpan w:val="3"/>
            <w:vAlign w:val="center"/>
          </w:tcPr>
          <w:p w14:paraId="1AE2484B" w14:textId="4CE12C5A" w:rsidR="00026B1D" w:rsidRPr="00E235ED" w:rsidRDefault="005E09DA" w:rsidP="00CC3342">
            <w:pPr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2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023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年</w:t>
            </w:r>
            <w:r w:rsidR="004B4D7A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5</w:t>
            </w:r>
            <w:r w:rsidR="004B4D7A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月</w:t>
            </w:r>
            <w:r w:rsidR="004B4D7A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7</w:t>
            </w:r>
            <w:r w:rsidR="004B4D7A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　</w:t>
            </w:r>
            <w:r w:rsidR="008443E3" w:rsidRPr="00E235ED">
              <w:rPr>
                <w:rFonts w:ascii="微軟正黑體" w:eastAsia="微軟正黑體" w:hAnsi="微軟正黑體" w:cs="微軟正黑體"/>
                <w:sz w:val="26"/>
                <w:szCs w:val="26"/>
              </w:rPr>
              <w:t>日</w:t>
            </w:r>
            <w:r w:rsidR="00CC3342" w:rsidRPr="00E235ED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 </w:t>
            </w:r>
          </w:p>
        </w:tc>
      </w:tr>
      <w:tr w:rsidR="00E235ED" w:rsidRPr="00E235ED" w14:paraId="23948DA1" w14:textId="77777777" w:rsidTr="00CC3342">
        <w:trPr>
          <w:trHeight w:val="685"/>
          <w:jc w:val="center"/>
        </w:trPr>
        <w:tc>
          <w:tcPr>
            <w:tcW w:w="240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7A890B3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比賽地點</w:t>
            </w:r>
          </w:p>
        </w:tc>
        <w:tc>
          <w:tcPr>
            <w:tcW w:w="7235" w:type="dxa"/>
            <w:gridSpan w:val="3"/>
            <w:tcBorders>
              <w:bottom w:val="single" w:sz="6" w:space="0" w:color="000000"/>
            </w:tcBorders>
            <w:vAlign w:val="center"/>
          </w:tcPr>
          <w:p w14:paraId="48C408DB" w14:textId="3132C008" w:rsidR="00026B1D" w:rsidRPr="00E235ED" w:rsidRDefault="005E09DA" w:rsidP="00CC3342">
            <w:pPr>
              <w:widowControl w:val="0"/>
              <w:spacing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雅環保齡球館</w:t>
            </w:r>
          </w:p>
        </w:tc>
      </w:tr>
      <w:tr w:rsidR="00E235ED" w:rsidRPr="00E235ED" w14:paraId="6259ACFA" w14:textId="77777777" w:rsidTr="00CC3342">
        <w:trPr>
          <w:trHeight w:val="455"/>
          <w:jc w:val="center"/>
        </w:trPr>
        <w:tc>
          <w:tcPr>
            <w:tcW w:w="2406" w:type="dxa"/>
            <w:tcBorders>
              <w:top w:val="single" w:sz="6" w:space="0" w:color="000000"/>
              <w:bottom w:val="single" w:sz="24" w:space="0" w:color="000000"/>
            </w:tcBorders>
            <w:shd w:val="clear" w:color="auto" w:fill="FFFFFF"/>
            <w:vAlign w:val="center"/>
          </w:tcPr>
          <w:p w14:paraId="150A2BB0" w14:textId="77777777" w:rsidR="00026B1D" w:rsidRPr="00E235ED" w:rsidRDefault="008443E3" w:rsidP="00CC3342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活動名稱</w:t>
            </w:r>
          </w:p>
        </w:tc>
        <w:tc>
          <w:tcPr>
            <w:tcW w:w="7235" w:type="dxa"/>
            <w:gridSpan w:val="3"/>
            <w:tcBorders>
              <w:top w:val="single" w:sz="6" w:space="0" w:color="000000"/>
              <w:bottom w:val="single" w:sz="24" w:space="0" w:color="000000"/>
            </w:tcBorders>
            <w:vAlign w:val="center"/>
          </w:tcPr>
          <w:p w14:paraId="423ABC61" w14:textId="3468590D" w:rsidR="00026B1D" w:rsidRPr="00E235ED" w:rsidRDefault="005E09DA" w:rsidP="00CC3342">
            <w:pPr>
              <w:spacing w:before="100" w:after="100" w:line="0" w:lineRule="atLeast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cs="微軟正黑體"/>
                <w:sz w:val="26"/>
                <w:szCs w:val="26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年度全校系際盃保齡球賽</w:t>
            </w:r>
          </w:p>
        </w:tc>
      </w:tr>
      <w:tr w:rsidR="00E235ED" w:rsidRPr="00E235ED" w14:paraId="6BA52610" w14:textId="77777777" w:rsidTr="00CC3342">
        <w:trPr>
          <w:trHeight w:val="2108"/>
          <w:jc w:val="center"/>
        </w:trPr>
        <w:tc>
          <w:tcPr>
            <w:tcW w:w="9641" w:type="dxa"/>
            <w:gridSpan w:val="4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254DE78F" w14:textId="77777777" w:rsidR="00026B1D" w:rsidRPr="00925284" w:rsidRDefault="008443E3" w:rsidP="00B46859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貳、活動內容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(可自行增列</w:t>
            </w:r>
            <w:r w:rsidR="0070233D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項目</w:t>
            </w:r>
            <w:r w:rsidR="00243CF0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38B932A4" w14:textId="219D1C9F" w:rsidR="00B46859" w:rsidRPr="00925284" w:rsidRDefault="00804423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一、參加人員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計男生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5E09DA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9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5E09DA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3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3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人，女生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4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(</w:t>
            </w:r>
            <w:r w:rsidR="00CC3342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隊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)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11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人，總計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　</w:t>
            </w:r>
            <w:r w:rsidR="005E09DA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>4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4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名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14:paraId="33D88150" w14:textId="46A17961" w:rsidR="00B46859" w:rsidRPr="00925284" w:rsidRDefault="00B46859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二、比賽</w:t>
            </w:r>
            <w:r w:rsidR="00925284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/活動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場次：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場。</w:t>
            </w:r>
          </w:p>
          <w:p w14:paraId="13E5BBB2" w14:textId="6F37B180" w:rsidR="00CC3342" w:rsidRPr="00925284" w:rsidRDefault="00CC3342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三、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工作人員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(學</w:t>
            </w:r>
            <w:r w:rsidRPr="00925284">
              <w:rPr>
                <w:rFonts w:ascii="微軟正黑體" w:eastAsia="微軟正黑體" w:hAnsi="微軟正黑體" w:cs="微軟正黑體"/>
                <w:sz w:val="26"/>
                <w:szCs w:val="26"/>
              </w:rPr>
              <w:t>生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 xml:space="preserve">)：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12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   </w:t>
            </w: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</w:t>
            </w:r>
            <w:r w:rsidR="00E235ED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。</w:t>
            </w:r>
          </w:p>
          <w:p w14:paraId="6F5E6923" w14:textId="1533415F"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四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、總計參與觀眾數約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</w:t>
            </w:r>
            <w:r w:rsidR="005E09DA">
              <w:rPr>
                <w:rFonts w:ascii="微軟正黑體" w:eastAsia="微軟正黑體" w:hAnsi="微軟正黑體" w:cs="微軟正黑體"/>
                <w:sz w:val="26"/>
                <w:szCs w:val="26"/>
                <w:u w:val="single"/>
              </w:rPr>
              <w:t>10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  <w:u w:val="single"/>
              </w:rPr>
              <w:t xml:space="preserve">        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人次。</w:t>
            </w:r>
          </w:p>
          <w:p w14:paraId="13F45CE0" w14:textId="77777777" w:rsidR="00B46859" w:rsidRPr="00925284" w:rsidRDefault="00E235ED" w:rsidP="001C117E">
            <w:pPr>
              <w:ind w:left="82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五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、活動</w:t>
            </w:r>
            <w:r w:rsidR="004B4D7A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內容（特色）描</w:t>
            </w:r>
            <w:r w:rsidR="00B46859" w:rsidRPr="00925284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述：</w:t>
            </w:r>
          </w:p>
          <w:p w14:paraId="209BCC47" w14:textId="20C4087A" w:rsidR="00B46859" w:rsidRPr="00925284" w:rsidRDefault="005E09DA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一、宗 旨：為了提倡本校保齡球運動發展，使保齡球運動在學校之間有更多的人口，故舉辦本次比賽來增加同學間的交流與互動。</w:t>
            </w:r>
          </w:p>
          <w:p w14:paraId="153E4645" w14:textId="77777777" w:rsidR="005E09DA" w:rsidRPr="005E09DA" w:rsidRDefault="005E09DA" w:rsidP="005E09DA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（一）個人賽以2局總分取出男、女子組各前三名給予獎勵。</w:t>
            </w:r>
          </w:p>
          <w:p w14:paraId="40EB0E85" w14:textId="77777777" w:rsidR="005E09DA" w:rsidRPr="005E09DA" w:rsidRDefault="005E09DA" w:rsidP="005E09DA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（二）團體賽以每系個人賽總分取出5名男生或女生組成一隊。</w:t>
            </w:r>
          </w:p>
          <w:p w14:paraId="13F87D89" w14:textId="478116D9" w:rsidR="00E235ED" w:rsidRPr="00925284" w:rsidRDefault="005E09DA" w:rsidP="005E09DA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（三）為各系爭光，團體賽以一人一格來完成一局並取出前三名給予獎勵。</w:t>
            </w:r>
          </w:p>
          <w:p w14:paraId="73BE6E94" w14:textId="77777777" w:rsidR="00E235ED" w:rsidRPr="00925284" w:rsidRDefault="00E235ED" w:rsidP="00E235ED">
            <w:pPr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</w:p>
        </w:tc>
      </w:tr>
      <w:tr w:rsidR="00E235ED" w:rsidRPr="00E235ED" w14:paraId="048ABEE3" w14:textId="77777777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39B22F38" w14:textId="77777777" w:rsidR="00026B1D" w:rsidRPr="00925284" w:rsidRDefault="008443E3">
            <w:pPr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參、賽會成績</w:t>
            </w:r>
            <w:r w:rsidR="00366D21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 xml:space="preserve"> / 證照通過人數</w:t>
            </w:r>
          </w:p>
          <w:p w14:paraId="4865C24F" w14:textId="77777777" w:rsidR="005E09DA" w:rsidRPr="005E09DA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男子個人第一財金2A姜蘊宸</w:t>
            </w:r>
          </w:p>
          <w:p w14:paraId="02DC29F1" w14:textId="77777777" w:rsidR="005E09DA" w:rsidRPr="005E09DA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第二觀光碩二張子軒</w:t>
            </w:r>
          </w:p>
          <w:p w14:paraId="5341C2D7" w14:textId="77777777" w:rsidR="005E09DA" w:rsidRPr="005E09DA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第三國企三B謝誌軒</w:t>
            </w:r>
          </w:p>
          <w:p w14:paraId="1CDC861B" w14:textId="77777777" w:rsidR="005E09DA" w:rsidRPr="005E09DA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女子個人第一財金盛嘉雯</w:t>
            </w:r>
          </w:p>
          <w:p w14:paraId="531175AD" w14:textId="77777777" w:rsidR="005E09DA" w:rsidRPr="005E09DA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第二觀光四許沛玲</w:t>
            </w:r>
          </w:p>
          <w:p w14:paraId="5FDC4CB5" w14:textId="77777777" w:rsidR="005E09DA" w:rsidRPr="005E09DA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第三生態三游羽暄</w:t>
            </w:r>
          </w:p>
          <w:p w14:paraId="03CA577B" w14:textId="03737CBD" w:rsidR="00026B1D" w:rsidRPr="00925284" w:rsidRDefault="005E09DA" w:rsidP="005E09DA">
            <w:pPr>
              <w:ind w:left="2992" w:hanging="2834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5E09DA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團體財金第一。第二資工。第三生態</w:t>
            </w:r>
          </w:p>
        </w:tc>
      </w:tr>
      <w:tr w:rsidR="00E235ED" w:rsidRPr="00E235ED" w14:paraId="71512A10" w14:textId="77777777" w:rsidTr="00CC3342">
        <w:trPr>
          <w:trHeight w:val="1708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9C9BC97" w14:textId="77777777" w:rsidR="00B46859" w:rsidRPr="00925284" w:rsidRDefault="00B46859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925284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lastRenderedPageBreak/>
              <w:t>肆、活動照片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(2-4張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，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請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另外繳交</w:t>
            </w:r>
            <w:r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原始檔</w:t>
            </w:r>
            <w:r w:rsidR="00925284" w:rsidRPr="00925284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)</w:t>
            </w:r>
          </w:p>
          <w:p w14:paraId="2B54DA8D" w14:textId="2C732813" w:rsidR="00B46859" w:rsidRPr="00925284" w:rsidRDefault="005E09DA">
            <w:pPr>
              <w:ind w:left="158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34A30033" wp14:editId="2A89CE6B">
                  <wp:extent cx="2640496" cy="1981200"/>
                  <wp:effectExtent l="0" t="0" r="7620" b="0"/>
                  <wp:docPr id="40604210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765" cy="198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320FC658" wp14:editId="7B231274">
                  <wp:extent cx="2583180" cy="1938195"/>
                  <wp:effectExtent l="0" t="0" r="7620" b="5080"/>
                  <wp:docPr id="166056087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835" cy="195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軟正黑體" w:eastAsia="微軟正黑體" w:hAnsi="微軟正黑體" w:cs="微軟正黑體"/>
                <w:b/>
                <w:noProof/>
                <w:sz w:val="26"/>
                <w:szCs w:val="26"/>
              </w:rPr>
              <w:drawing>
                <wp:inline distT="0" distB="0" distL="0" distR="0" wp14:anchorId="220BDC6E" wp14:editId="200F085D">
                  <wp:extent cx="2883612" cy="2163614"/>
                  <wp:effectExtent l="0" t="0" r="0" b="8255"/>
                  <wp:docPr id="129678983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42" cy="217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ED" w:rsidRPr="00E235ED" w14:paraId="5840D48B" w14:textId="77777777" w:rsidTr="00CC3342">
        <w:trPr>
          <w:trHeight w:val="1292"/>
          <w:jc w:val="center"/>
        </w:trPr>
        <w:tc>
          <w:tcPr>
            <w:tcW w:w="964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51C795A8" w14:textId="77777777" w:rsidR="00B46859" w:rsidRPr="00E235ED" w:rsidRDefault="00B46859" w:rsidP="00B46859">
            <w:pPr>
              <w:widowControl w:val="0"/>
              <w:spacing w:line="360" w:lineRule="auto"/>
              <w:ind w:left="158"/>
              <w:rPr>
                <w:rFonts w:ascii="微軟正黑體" w:eastAsia="微軟正黑體" w:hAnsi="微軟正黑體" w:cs="微軟正黑體"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申明：本人同意將此報告內容收錄於靜宜大學有關刊物或網頁。</w:t>
            </w:r>
          </w:p>
          <w:p w14:paraId="70C532F5" w14:textId="34F2D5AD" w:rsidR="00B46859" w:rsidRPr="00E235ED" w:rsidRDefault="00B46859" w:rsidP="00B46859">
            <w:pPr>
              <w:ind w:left="6319" w:hanging="2"/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</w:pPr>
            <w:r w:rsidRPr="00E235ED">
              <w:rPr>
                <w:rFonts w:ascii="微軟正黑體" w:eastAsia="微軟正黑體" w:hAnsi="微軟正黑體" w:cs="微軟正黑體"/>
                <w:b/>
                <w:sz w:val="26"/>
                <w:szCs w:val="26"/>
              </w:rPr>
              <w:t>填表人姓名</w:t>
            </w:r>
            <w:r w:rsidRPr="00E235ED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：</w:t>
            </w:r>
            <w:r w:rsidR="005E09DA">
              <w:rPr>
                <w:rFonts w:ascii="微軟正黑體" w:eastAsia="微軟正黑體" w:hAnsi="微軟正黑體" w:cs="微軟正黑體" w:hint="eastAsia"/>
                <w:b/>
                <w:sz w:val="26"/>
                <w:szCs w:val="26"/>
              </w:rPr>
              <w:t>王雅婷</w:t>
            </w:r>
          </w:p>
        </w:tc>
      </w:tr>
    </w:tbl>
    <w:p w14:paraId="4A26B5EE" w14:textId="77777777" w:rsidR="00026B1D" w:rsidRDefault="00026B1D">
      <w:pPr>
        <w:widowControl w:val="0"/>
        <w:rPr>
          <w:rFonts w:ascii="微軟正黑體" w:eastAsia="微軟正黑體" w:hAnsi="微軟正黑體" w:cs="微軟正黑體"/>
          <w:sz w:val="16"/>
          <w:szCs w:val="16"/>
        </w:rPr>
      </w:pPr>
    </w:p>
    <w:sectPr w:rsidR="00026B1D">
      <w:pgSz w:w="11906" w:h="16838"/>
      <w:pgMar w:top="568" w:right="1080" w:bottom="851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BAA7" w14:textId="77777777" w:rsidR="006B3425" w:rsidRDefault="006B3425" w:rsidP="00434E0A">
      <w:r>
        <w:separator/>
      </w:r>
    </w:p>
  </w:endnote>
  <w:endnote w:type="continuationSeparator" w:id="0">
    <w:p w14:paraId="439C94D5" w14:textId="77777777" w:rsidR="006B3425" w:rsidRDefault="006B3425" w:rsidP="0043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F4668" w14:textId="77777777" w:rsidR="006B3425" w:rsidRDefault="006B3425" w:rsidP="00434E0A">
      <w:r>
        <w:separator/>
      </w:r>
    </w:p>
  </w:footnote>
  <w:footnote w:type="continuationSeparator" w:id="0">
    <w:p w14:paraId="61AA9F93" w14:textId="77777777" w:rsidR="006B3425" w:rsidRDefault="006B3425" w:rsidP="0043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1D"/>
    <w:rsid w:val="00026B1D"/>
    <w:rsid w:val="000D3ED5"/>
    <w:rsid w:val="001C117E"/>
    <w:rsid w:val="001F0134"/>
    <w:rsid w:val="00243CF0"/>
    <w:rsid w:val="00283BEB"/>
    <w:rsid w:val="002A3877"/>
    <w:rsid w:val="00366D21"/>
    <w:rsid w:val="00434E0A"/>
    <w:rsid w:val="004B4D7A"/>
    <w:rsid w:val="004F5551"/>
    <w:rsid w:val="005E09DA"/>
    <w:rsid w:val="00635129"/>
    <w:rsid w:val="00662C78"/>
    <w:rsid w:val="006B3425"/>
    <w:rsid w:val="0070233D"/>
    <w:rsid w:val="0077412C"/>
    <w:rsid w:val="00804423"/>
    <w:rsid w:val="00817026"/>
    <w:rsid w:val="00823150"/>
    <w:rsid w:val="008443E3"/>
    <w:rsid w:val="008F6596"/>
    <w:rsid w:val="00925284"/>
    <w:rsid w:val="00A407C3"/>
    <w:rsid w:val="00B46859"/>
    <w:rsid w:val="00BD74CC"/>
    <w:rsid w:val="00CC3342"/>
    <w:rsid w:val="00DC7169"/>
    <w:rsid w:val="00E235ED"/>
    <w:rsid w:val="00E52422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D60D2"/>
  <w15:docId w15:val="{89D4C565-C304-45AF-B656-3E712A42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C5F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DA0C83"/>
  </w:style>
  <w:style w:type="paragraph" w:styleId="aa">
    <w:name w:val="footer"/>
    <w:basedOn w:val="a"/>
    <w:link w:val="ab"/>
    <w:uiPriority w:val="99"/>
    <w:unhideWhenUsed/>
    <w:rsid w:val="00DA0C83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DA0C83"/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Web">
    <w:name w:val="Normal (Web)"/>
    <w:basedOn w:val="a"/>
    <w:semiHidden/>
    <w:unhideWhenUsed/>
    <w:rsid w:val="00B46859"/>
    <w:pPr>
      <w:spacing w:before="100" w:beforeAutospacing="1" w:after="100" w:afterAutospacing="1"/>
    </w:pPr>
    <w:rPr>
      <w:rFonts w:ascii="新細明體" w:eastAsia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7PfE+UwLv5UHiiyqFM1P8+go3w==">AMUW2mUyhC+s6kcNyTXgDQ1luRHl2UsJ36fg4/m6by6kMhFqfW/oKt2qJSJ7WAySU+DkZJ4POn+GfDqdJ+9Jkv5PUG1c/u4Sbu9OnwkzgGEdhyGyV8OwMI5WYvgNBgcAhLwspp4oLh0J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湯翊民</dc:creator>
  <cp:lastModifiedBy>USER</cp:lastModifiedBy>
  <cp:revision>2</cp:revision>
  <dcterms:created xsi:type="dcterms:W3CDTF">2023-05-23T07:22:00Z</dcterms:created>
  <dcterms:modified xsi:type="dcterms:W3CDTF">2023-05-23T07:22:00Z</dcterms:modified>
</cp:coreProperties>
</file>