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F3" w:rsidRPr="00775AB4" w:rsidRDefault="00AF4DD6" w:rsidP="00BD6AF3">
      <w:pPr>
        <w:widowControl/>
        <w:suppressAutoHyphens/>
        <w:ind w:leftChars="100" w:left="1232" w:rightChars="50" w:right="120" w:hangingChars="354" w:hanging="992"/>
        <w:jc w:val="center"/>
        <w:rPr>
          <w:rFonts w:ascii="Times New Roman" w:eastAsia="標楷體" w:hAnsi="Times New Roman"/>
          <w:b/>
          <w:kern w:val="1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kern w:val="1"/>
          <w:sz w:val="28"/>
          <w:szCs w:val="28"/>
        </w:rPr>
        <w:t>體育室</w:t>
      </w:r>
      <w:r w:rsidR="00BD6AF3" w:rsidRPr="00775AB4">
        <w:rPr>
          <w:rFonts w:ascii="Times New Roman" w:eastAsia="標楷體" w:hAnsi="Times New Roman"/>
          <w:b/>
          <w:kern w:val="1"/>
          <w:sz w:val="28"/>
          <w:szCs w:val="28"/>
          <w:lang w:eastAsia="ar-SA"/>
        </w:rPr>
        <w:t>「學術研究成果表」</w:t>
      </w:r>
      <w:r w:rsidR="00BD6AF3" w:rsidRPr="00775AB4">
        <w:rPr>
          <w:rFonts w:ascii="Times New Roman" w:eastAsia="標楷體" w:hAnsi="Times New Roman" w:hint="eastAsia"/>
          <w:b/>
          <w:kern w:val="1"/>
          <w:sz w:val="28"/>
          <w:szCs w:val="28"/>
        </w:rPr>
        <w:t>計算及</w:t>
      </w:r>
      <w:r w:rsidR="006648DB">
        <w:rPr>
          <w:rFonts w:ascii="Times New Roman" w:eastAsia="標楷體" w:hAnsi="Times New Roman" w:hint="eastAsia"/>
          <w:b/>
          <w:kern w:val="1"/>
          <w:sz w:val="28"/>
          <w:szCs w:val="28"/>
        </w:rPr>
        <w:t>審查</w:t>
      </w:r>
      <w:r w:rsidR="00BD6AF3" w:rsidRPr="00775AB4">
        <w:rPr>
          <w:rFonts w:ascii="Times New Roman" w:eastAsia="標楷體" w:hAnsi="Times New Roman" w:hint="eastAsia"/>
          <w:b/>
          <w:kern w:val="1"/>
          <w:sz w:val="28"/>
          <w:szCs w:val="28"/>
        </w:rPr>
        <w:t>表</w:t>
      </w:r>
    </w:p>
    <w:p w:rsidR="00BD6AF3" w:rsidRDefault="00736A36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  <w:u w:val="single"/>
        </w:rPr>
      </w:pPr>
      <w:r>
        <w:rPr>
          <w:rFonts w:ascii="Times New Roman" w:eastAsia="標楷體" w:hAnsi="Times New Roman" w:hint="eastAsia"/>
          <w:kern w:val="1"/>
          <w:szCs w:val="24"/>
        </w:rPr>
        <w:t>聘任單位</w:t>
      </w:r>
      <w:r w:rsidR="00BD6AF3">
        <w:rPr>
          <w:rFonts w:ascii="Times New Roman" w:eastAsia="標楷體" w:hAnsi="Times New Roman" w:hint="eastAsia"/>
          <w:kern w:val="1"/>
          <w:szCs w:val="24"/>
        </w:rPr>
        <w:t>：</w:t>
      </w:r>
      <w:r w:rsidR="00BD6AF3" w:rsidRPr="005B457B">
        <w:rPr>
          <w:rFonts w:ascii="Times New Roman" w:eastAsia="標楷體" w:hAnsi="Times New Roman" w:hint="eastAsia"/>
          <w:kern w:val="1"/>
          <w:szCs w:val="24"/>
          <w:u w:val="single"/>
        </w:rPr>
        <w:t xml:space="preserve">  </w:t>
      </w:r>
      <w:r w:rsidR="00BD6AF3">
        <w:rPr>
          <w:rFonts w:ascii="Times New Roman" w:eastAsia="標楷體" w:hAnsi="Times New Roman"/>
          <w:kern w:val="1"/>
          <w:szCs w:val="24"/>
          <w:u w:val="single"/>
        </w:rPr>
        <w:t xml:space="preserve">   </w:t>
      </w:r>
      <w:r w:rsidR="00BD6AF3" w:rsidRPr="005B457B">
        <w:rPr>
          <w:rFonts w:ascii="Times New Roman" w:eastAsia="標楷體" w:hAnsi="Times New Roman" w:hint="eastAsia"/>
          <w:kern w:val="1"/>
          <w:szCs w:val="24"/>
          <w:u w:val="single"/>
        </w:rPr>
        <w:t xml:space="preserve">     </w:t>
      </w:r>
      <w:r>
        <w:rPr>
          <w:rFonts w:ascii="Times New Roman" w:eastAsia="標楷體" w:hAnsi="Times New Roman"/>
          <w:kern w:val="1"/>
          <w:szCs w:val="24"/>
          <w:u w:val="single"/>
        </w:rPr>
        <w:t xml:space="preserve">  </w:t>
      </w:r>
      <w:r>
        <w:rPr>
          <w:rFonts w:ascii="Times New Roman" w:eastAsia="標楷體" w:hAnsi="Times New Roman" w:hint="eastAsia"/>
          <w:kern w:val="1"/>
          <w:szCs w:val="24"/>
        </w:rPr>
        <w:t>姓名：</w:t>
      </w:r>
      <w:r w:rsidRPr="005B457B">
        <w:rPr>
          <w:rFonts w:ascii="Times New Roman" w:eastAsia="標楷體" w:hAnsi="Times New Roman" w:hint="eastAsia"/>
          <w:kern w:val="1"/>
          <w:szCs w:val="24"/>
          <w:u w:val="single"/>
        </w:rPr>
        <w:t xml:space="preserve">  </w:t>
      </w:r>
      <w:r>
        <w:rPr>
          <w:rFonts w:ascii="Times New Roman" w:eastAsia="標楷體" w:hAnsi="Times New Roman"/>
          <w:kern w:val="1"/>
          <w:szCs w:val="24"/>
          <w:u w:val="single"/>
        </w:rPr>
        <w:t xml:space="preserve">   </w:t>
      </w:r>
      <w:r w:rsidRPr="005B457B">
        <w:rPr>
          <w:rFonts w:ascii="Times New Roman" w:eastAsia="標楷體" w:hAnsi="Times New Roman" w:hint="eastAsia"/>
          <w:kern w:val="1"/>
          <w:szCs w:val="24"/>
          <w:u w:val="single"/>
        </w:rPr>
        <w:t xml:space="preserve">         </w:t>
      </w:r>
      <w:r>
        <w:rPr>
          <w:rFonts w:ascii="Times New Roman" w:eastAsia="標楷體" w:hAnsi="Times New Roman" w:hint="eastAsia"/>
          <w:kern w:val="1"/>
          <w:szCs w:val="24"/>
        </w:rPr>
        <w:t>原職級：</w:t>
      </w:r>
      <w:r w:rsidRPr="005B457B">
        <w:rPr>
          <w:rFonts w:ascii="Times New Roman" w:eastAsia="標楷體" w:hAnsi="Times New Roman" w:hint="eastAsia"/>
          <w:kern w:val="1"/>
          <w:szCs w:val="24"/>
          <w:u w:val="single"/>
        </w:rPr>
        <w:t xml:space="preserve">          </w:t>
      </w:r>
      <w:r>
        <w:rPr>
          <w:rFonts w:ascii="Times New Roman" w:eastAsia="標楷體" w:hAnsi="Times New Roman"/>
          <w:kern w:val="1"/>
          <w:szCs w:val="24"/>
          <w:u w:val="single"/>
        </w:rPr>
        <w:t xml:space="preserve">  </w:t>
      </w:r>
      <w:r w:rsidRPr="005B457B">
        <w:rPr>
          <w:rFonts w:ascii="Times New Roman" w:eastAsia="標楷體" w:hAnsi="Times New Roman" w:hint="eastAsia"/>
          <w:kern w:val="1"/>
          <w:szCs w:val="24"/>
          <w:u w:val="single"/>
        </w:rPr>
        <w:t xml:space="preserve">    </w:t>
      </w:r>
      <w:r w:rsidRPr="00736A36">
        <w:rPr>
          <w:rFonts w:ascii="Times New Roman" w:eastAsia="標楷體" w:hAnsi="Times New Roman" w:hint="eastAsia"/>
          <w:kern w:val="1"/>
          <w:szCs w:val="24"/>
        </w:rPr>
        <w:t>擬升職級</w:t>
      </w:r>
      <w:r>
        <w:rPr>
          <w:rFonts w:ascii="Times New Roman" w:eastAsia="標楷體" w:hAnsi="Times New Roman" w:hint="eastAsia"/>
          <w:kern w:val="1"/>
          <w:szCs w:val="24"/>
        </w:rPr>
        <w:t>：</w:t>
      </w:r>
      <w:r w:rsidRPr="005B457B">
        <w:rPr>
          <w:rFonts w:ascii="Times New Roman" w:eastAsia="標楷體" w:hAnsi="Times New Roman" w:hint="eastAsia"/>
          <w:kern w:val="1"/>
          <w:szCs w:val="24"/>
          <w:u w:val="single"/>
        </w:rPr>
        <w:t xml:space="preserve">              </w:t>
      </w:r>
    </w:p>
    <w:p w:rsidR="00BB1D2A" w:rsidRDefault="00BB1D2A" w:rsidP="00BD6AF3">
      <w:pPr>
        <w:widowControl/>
        <w:suppressAutoHyphens/>
        <w:ind w:left="850" w:rightChars="50" w:right="120" w:hangingChars="354" w:hanging="850"/>
        <w:jc w:val="both"/>
        <w:rPr>
          <w:rFonts w:ascii="標楷體" w:eastAsia="標楷體" w:hAnsi="標楷體"/>
          <w:kern w:val="1"/>
          <w:szCs w:val="24"/>
        </w:rPr>
      </w:pPr>
    </w:p>
    <w:p w:rsidR="00BD6AF3" w:rsidRPr="00AF4DD6" w:rsidRDefault="00BB1D2A" w:rsidP="00AF4DD6">
      <w:pPr>
        <w:pStyle w:val="a3"/>
        <w:widowControl/>
        <w:numPr>
          <w:ilvl w:val="0"/>
          <w:numId w:val="2"/>
        </w:numPr>
        <w:suppressAutoHyphens/>
        <w:ind w:leftChars="0" w:rightChars="50" w:right="120"/>
        <w:jc w:val="both"/>
        <w:rPr>
          <w:rFonts w:ascii="標楷體" w:eastAsia="標楷體" w:hAnsi="標楷體"/>
          <w:kern w:val="1"/>
          <w:szCs w:val="24"/>
        </w:rPr>
      </w:pPr>
      <w:r w:rsidRPr="00AF4DD6">
        <w:rPr>
          <w:rFonts w:ascii="標楷體" w:eastAsia="標楷體" w:hAnsi="標楷體" w:hint="eastAsia"/>
          <w:kern w:val="1"/>
          <w:szCs w:val="24"/>
        </w:rPr>
        <w:t>著作資料</w:t>
      </w: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AF4DD6" w:rsidRPr="00AF4DD6" w:rsidTr="00E37DE7">
        <w:tc>
          <w:tcPr>
            <w:tcW w:w="9243" w:type="dxa"/>
            <w:shd w:val="clear" w:color="auto" w:fill="auto"/>
          </w:tcPr>
          <w:tbl>
            <w:tblPr>
              <w:tblW w:w="98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7"/>
              <w:gridCol w:w="850"/>
              <w:gridCol w:w="1985"/>
              <w:gridCol w:w="850"/>
              <w:gridCol w:w="1997"/>
              <w:gridCol w:w="1532"/>
            </w:tblGrid>
            <w:tr w:rsidR="00AF4DD6" w:rsidRPr="00AF4DD6" w:rsidTr="00AF4DD6">
              <w:trPr>
                <w:trHeight w:val="397"/>
                <w:jc w:val="center"/>
              </w:trPr>
              <w:tc>
                <w:tcPr>
                  <w:tcW w:w="9811" w:type="dxa"/>
                  <w:gridSpan w:val="6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ind w:right="181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br w:type="page"/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學術研究成果等級與點數</w:t>
                  </w:r>
                </w:p>
              </w:tc>
            </w:tr>
            <w:tr w:rsidR="00AF4DD6" w:rsidRPr="00AF4DD6" w:rsidTr="00AF4DD6">
              <w:trPr>
                <w:jc w:val="center"/>
              </w:trPr>
              <w:tc>
                <w:tcPr>
                  <w:tcW w:w="2597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論文等級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點數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論文等級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點數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論文等級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點數</w:t>
                  </w:r>
                </w:p>
              </w:tc>
            </w:tr>
            <w:tr w:rsidR="00AF4DD6" w:rsidRPr="00AF4DD6" w:rsidTr="00AF4DD6">
              <w:trPr>
                <w:jc w:val="center"/>
              </w:trPr>
              <w:tc>
                <w:tcPr>
                  <w:tcW w:w="2597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傑出論文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(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簡稱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A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級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15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點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優良論文第二級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6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點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優良論文第四級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3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點</w:t>
                  </w:r>
                </w:p>
              </w:tc>
            </w:tr>
            <w:tr w:rsidR="00AF4DD6" w:rsidRPr="00AF4DD6" w:rsidTr="00AF4DD6">
              <w:trPr>
                <w:jc w:val="center"/>
              </w:trPr>
              <w:tc>
                <w:tcPr>
                  <w:tcW w:w="2597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優良論文第一級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10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點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優良論文第三級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4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點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其他獎勵論文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2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點</w:t>
                  </w:r>
                </w:p>
              </w:tc>
            </w:tr>
            <w:tr w:rsidR="00AF4DD6" w:rsidRPr="00AF4DD6" w:rsidTr="00AF4DD6">
              <w:trPr>
                <w:jc w:val="center"/>
              </w:trPr>
              <w:tc>
                <w:tcPr>
                  <w:tcW w:w="2597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科技部計畫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5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點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學術專書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10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點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 w:hint="eastAsia"/>
                      <w:szCs w:val="24"/>
                    </w:rPr>
                    <w:t>專書論文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 w:hint="eastAsia"/>
                      <w:szCs w:val="24"/>
                    </w:rPr>
                    <w:t>4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點</w:t>
                  </w:r>
                </w:p>
              </w:tc>
            </w:tr>
            <w:tr w:rsidR="00AF4DD6" w:rsidRPr="00AF4DD6" w:rsidTr="00AF4DD6">
              <w:trPr>
                <w:jc w:val="center"/>
              </w:trPr>
              <w:tc>
                <w:tcPr>
                  <w:tcW w:w="2597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政府機關</w:t>
                  </w:r>
                  <w:r w:rsidRPr="00AF4DD6">
                    <w:rPr>
                      <w:rFonts w:ascii="Times New Roman" w:eastAsia="標楷體" w:hAnsi="Times New Roman" w:hint="eastAsia"/>
                      <w:szCs w:val="24"/>
                    </w:rPr>
                    <w:t>計畫案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 w:hint="eastAsia"/>
                      <w:szCs w:val="24"/>
                    </w:rPr>
                    <w:t>2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點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產學計畫案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 w:hint="eastAsia"/>
                      <w:szCs w:val="24"/>
                    </w:rPr>
                    <w:t>1</w:t>
                  </w:r>
                  <w:r w:rsidRPr="00AF4DD6">
                    <w:rPr>
                      <w:rFonts w:ascii="Times New Roman" w:eastAsia="標楷體" w:hAnsi="Times New Roman" w:hint="eastAsia"/>
                      <w:szCs w:val="24"/>
                    </w:rPr>
                    <w:t>點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AF4DD6" w:rsidRPr="00AF4DD6" w:rsidTr="00AF4DD6">
              <w:trPr>
                <w:jc w:val="center"/>
              </w:trPr>
              <w:tc>
                <w:tcPr>
                  <w:tcW w:w="9811" w:type="dxa"/>
                  <w:gridSpan w:val="6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＊論文等級，依據「靜宜大學教師學術研究獎勵辦法」第七條規定之。</w:t>
                  </w:r>
                </w:p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ind w:left="240" w:hangingChars="100" w:hanging="24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＊與專家或學生共同發表之文章，貢獻度超過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60%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者，比照第一作者或通訊作者認列。</w:t>
                  </w:r>
                </w:p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ind w:left="240" w:hangingChars="100" w:hanging="240"/>
                    <w:jc w:val="both"/>
                    <w:rPr>
                      <w:rFonts w:ascii="Times New Roman" w:eastAsia="標楷體" w:hAnsi="Times New Roman"/>
                      <w:kern w:val="0"/>
                      <w:szCs w:val="20"/>
                    </w:rPr>
                  </w:pPr>
                  <w:r w:rsidRPr="00AF4DD6">
                    <w:rPr>
                      <w:rFonts w:ascii="標楷體" w:eastAsia="標楷體" w:hAnsi="標楷體" w:cs="微軟正黑體" w:hint="eastAsia"/>
                      <w:szCs w:val="20"/>
                    </w:rPr>
                    <w:t>＊</w:t>
                  </w:r>
                  <w:r w:rsidRPr="00AF4DD6">
                    <w:rPr>
                      <w:rFonts w:ascii="標楷體" w:eastAsia="標楷體" w:hAnsi="標楷體" w:cs="微軟正黑體"/>
                      <w:szCs w:val="20"/>
                    </w:rPr>
                    <w:t>臺灣</w:t>
                  </w:r>
                  <w:r w:rsidRPr="00AF4DD6">
                    <w:rPr>
                      <w:rFonts w:ascii="Times New Roman" w:eastAsia="標楷體" w:hAnsi="Times New Roman"/>
                      <w:szCs w:val="20"/>
                    </w:rPr>
                    <w:t>人文及社會科學</w:t>
                  </w:r>
                  <w:r w:rsidRPr="00AF4DD6">
                    <w:rPr>
                      <w:rFonts w:ascii="Times New Roman" w:eastAsia="標楷體" w:hAnsi="Times New Roman" w:hint="eastAsia"/>
                      <w:szCs w:val="20"/>
                    </w:rPr>
                    <w:t>期刊評比暨核心期刊收錄</w:t>
                  </w:r>
                  <w:r w:rsidRPr="00AF4DD6">
                    <w:rPr>
                      <w:rFonts w:ascii="Times New Roman" w:eastAsia="標楷體" w:hAnsi="Times New Roman"/>
                      <w:kern w:val="0"/>
                      <w:szCs w:val="20"/>
                    </w:rPr>
                    <w:t>之</w:t>
                  </w:r>
                  <w:r w:rsidRPr="00AF4DD6">
                    <w:rPr>
                      <w:rFonts w:ascii="Times New Roman" w:eastAsia="標楷體" w:hAnsi="Times New Roman" w:hint="eastAsia"/>
                      <w:kern w:val="0"/>
                      <w:szCs w:val="20"/>
                    </w:rPr>
                    <w:t>第三級</w:t>
                  </w:r>
                  <w:r w:rsidRPr="00AF4DD6">
                    <w:rPr>
                      <w:rFonts w:ascii="Times New Roman" w:eastAsia="標楷體" w:hAnsi="Times New Roman"/>
                      <w:kern w:val="0"/>
                      <w:szCs w:val="20"/>
                    </w:rPr>
                    <w:t>期刊論文</w:t>
                  </w:r>
                  <w:r w:rsidRPr="00AF4DD6">
                    <w:rPr>
                      <w:rFonts w:ascii="Times New Roman" w:eastAsia="標楷體" w:hAnsi="Times New Roman" w:hint="eastAsia"/>
                      <w:kern w:val="0"/>
                      <w:szCs w:val="20"/>
                    </w:rPr>
                    <w:t>等同於優良論文第四級。</w:t>
                  </w:r>
                </w:p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ind w:left="240" w:hangingChars="100" w:hanging="240"/>
                    <w:jc w:val="both"/>
                    <w:rPr>
                      <w:rFonts w:ascii="標楷體" w:eastAsia="標楷體" w:hAnsi="標楷體" w:cs="微軟正黑體"/>
                      <w:b/>
                      <w:sz w:val="18"/>
                      <w:szCs w:val="20"/>
                      <w:u w:val="single"/>
                    </w:rPr>
                  </w:pPr>
                  <w:r w:rsidRPr="00AF4DD6">
                    <w:rPr>
                      <w:rFonts w:ascii="標楷體" w:eastAsia="標楷體" w:hAnsi="標楷體" w:hint="eastAsia"/>
                      <w:szCs w:val="20"/>
                    </w:rPr>
                    <w:t>＊</w:t>
                  </w:r>
                  <w:r w:rsidRPr="00AF4DD6">
                    <w:rPr>
                      <w:rFonts w:ascii="Times New Roman" w:eastAsia="標楷體" w:hAnsi="Times New Roman"/>
                      <w:szCs w:val="20"/>
                    </w:rPr>
                    <w:t>臺灣人文及社會科學</w:t>
                  </w:r>
                  <w:r w:rsidRPr="00AF4DD6">
                    <w:rPr>
                      <w:rFonts w:ascii="Times New Roman" w:eastAsia="標楷體" w:hAnsi="Times New Roman" w:hint="eastAsia"/>
                      <w:szCs w:val="20"/>
                    </w:rPr>
                    <w:t>引文索引資料庫（</w:t>
                  </w:r>
                  <w:r w:rsidRPr="00AF4DD6">
                    <w:rPr>
                      <w:rFonts w:ascii="Times New Roman" w:eastAsia="標楷體" w:hAnsi="Times New Roman" w:hint="eastAsia"/>
                      <w:szCs w:val="20"/>
                    </w:rPr>
                    <w:t>TCI-HSS</w:t>
                  </w:r>
                  <w:r w:rsidRPr="00AF4DD6">
                    <w:rPr>
                      <w:rFonts w:ascii="Times New Roman" w:eastAsia="標楷體" w:hAnsi="Times New Roman" w:hint="eastAsia"/>
                      <w:szCs w:val="20"/>
                    </w:rPr>
                    <w:t>）收錄之論文等同為其他論文（積分</w:t>
                  </w:r>
                  <w:r w:rsidRPr="00AF4DD6">
                    <w:rPr>
                      <w:rFonts w:ascii="Times New Roman" w:eastAsia="標楷體" w:hAnsi="Times New Roman" w:hint="eastAsia"/>
                      <w:szCs w:val="20"/>
                    </w:rPr>
                    <w:t>2</w:t>
                  </w:r>
                  <w:r w:rsidRPr="00AF4DD6">
                    <w:rPr>
                      <w:rFonts w:ascii="Times New Roman" w:eastAsia="標楷體" w:hAnsi="Times New Roman" w:hint="eastAsia"/>
                      <w:szCs w:val="20"/>
                    </w:rPr>
                    <w:t>點）。</w:t>
                  </w:r>
                </w:p>
              </w:tc>
            </w:tr>
            <w:tr w:rsidR="00AF4DD6" w:rsidRPr="00AF4DD6" w:rsidTr="00AF4DD6">
              <w:trPr>
                <w:jc w:val="center"/>
              </w:trPr>
              <w:tc>
                <w:tcPr>
                  <w:tcW w:w="9811" w:type="dxa"/>
                  <w:gridSpan w:val="6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＊科技部專題計畫或科技部認列通過之子計畫，須擔任計畫主持人或協同主持人。</w:t>
                  </w:r>
                </w:p>
                <w:p w:rsidR="00AF4DD6" w:rsidRPr="00AF4DD6" w:rsidRDefault="00AF4DD6" w:rsidP="00AF4DD6">
                  <w:pPr>
                    <w:adjustRightInd w:val="0"/>
                    <w:snapToGrid w:val="0"/>
                    <w:spacing w:line="0" w:lineRule="atLeast"/>
                    <w:ind w:left="240" w:hangingChars="100" w:hanging="240"/>
                    <w:jc w:val="both"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＊政府機關核定之計畫，或產學計畫需經費入帳學校的計畫案才得以認列，且需擔任計畫主持人或協同主持人。</w:t>
                  </w:r>
                  <w:r w:rsidRPr="00AF4DD6">
                    <w:rPr>
                      <w:rFonts w:ascii="Times New Roman" w:eastAsia="標楷體" w:hAnsi="Times New Roman" w:hint="eastAsia"/>
                      <w:szCs w:val="24"/>
                    </w:rPr>
                    <w:t>得合併認列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，最多認列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3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點。</w:t>
                  </w:r>
                </w:p>
              </w:tc>
            </w:tr>
            <w:tr w:rsidR="00AF4DD6" w:rsidRPr="00AF4DD6" w:rsidTr="00AF4DD6">
              <w:trPr>
                <w:jc w:val="center"/>
              </w:trPr>
              <w:tc>
                <w:tcPr>
                  <w:tcW w:w="9811" w:type="dxa"/>
                  <w:gridSpan w:val="6"/>
                  <w:shd w:val="clear" w:color="auto" w:fill="auto"/>
                  <w:vAlign w:val="center"/>
                </w:tcPr>
                <w:p w:rsidR="00AF4DD6" w:rsidRPr="00AF4DD6" w:rsidRDefault="00AF4DD6" w:rsidP="00AF4DD6">
                  <w:pPr>
                    <w:suppressAutoHyphens/>
                    <w:rPr>
                      <w:rFonts w:ascii="Times New Roman" w:eastAsia="標楷體" w:hAnsi="Times New Roman"/>
                      <w:szCs w:val="24"/>
                    </w:rPr>
                  </w:pP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＊學術專書，須國內具規模且有審查制度出版學術專書之優良出版社</w:t>
                  </w:r>
                  <w:r w:rsidRPr="00AF4DD6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，本室採師大書苑及五南圖書出版股份有限公司</w:t>
                  </w:r>
                  <w:r w:rsidRPr="00AF4DD6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2</w:t>
                  </w:r>
                  <w:r w:rsidRPr="00AF4DD6">
                    <w:rPr>
                      <w:rFonts w:ascii="Times New Roman" w:eastAsia="標楷體" w:hAnsi="Times New Roman" w:hint="eastAsia"/>
                      <w:kern w:val="0"/>
                      <w:szCs w:val="24"/>
                    </w:rPr>
                    <w:t>家出版社為審查標準，</w:t>
                  </w:r>
                  <w:r w:rsidRPr="00AF4DD6">
                    <w:rPr>
                      <w:rFonts w:ascii="Times New Roman" w:eastAsia="標楷體" w:hAnsi="Times New Roman"/>
                      <w:szCs w:val="24"/>
                    </w:rPr>
                    <w:t>國外部分則全部認列。</w:t>
                  </w:r>
                </w:p>
              </w:tc>
            </w:tr>
          </w:tbl>
          <w:p w:rsidR="00AF4DD6" w:rsidRPr="00AF4DD6" w:rsidRDefault="00AF4DD6" w:rsidP="00AF4DD6">
            <w:pPr>
              <w:widowControl/>
              <w:spacing w:line="0" w:lineRule="atLeast"/>
              <w:ind w:rightChars="-59" w:right="-142"/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F4DD6" w:rsidRPr="00AF4DD6" w:rsidRDefault="00AF4DD6" w:rsidP="00AF4DD6">
      <w:pPr>
        <w:widowControl/>
        <w:suppressAutoHyphens/>
        <w:ind w:rightChars="50" w:right="120"/>
        <w:jc w:val="both"/>
        <w:rPr>
          <w:rFonts w:ascii="新細明體" w:hAnsi="新細明體"/>
          <w:kern w:val="1"/>
          <w:szCs w:val="24"/>
          <w:u w:val="single"/>
        </w:rPr>
      </w:pPr>
    </w:p>
    <w:p w:rsidR="0042733F" w:rsidRPr="00496F80" w:rsidRDefault="00B614FF" w:rsidP="00BD6AF3">
      <w:pPr>
        <w:widowControl/>
        <w:suppressAutoHyphens/>
        <w:ind w:left="780" w:rightChars="50" w:right="120" w:hangingChars="354" w:hanging="780"/>
        <w:jc w:val="both"/>
        <w:rPr>
          <w:rFonts w:ascii="標楷體" w:eastAsia="標楷體" w:hAnsi="標楷體"/>
          <w:b/>
          <w:color w:val="FF0000"/>
          <w:kern w:val="1"/>
          <w:sz w:val="22"/>
        </w:rPr>
      </w:pPr>
      <w:r w:rsidRPr="00496F80">
        <w:rPr>
          <w:rFonts w:ascii="標楷體" w:eastAsia="標楷體" w:hAnsi="標楷體" w:hint="eastAsia"/>
          <w:b/>
          <w:color w:val="FF0000"/>
          <w:kern w:val="1"/>
          <w:sz w:val="22"/>
        </w:rPr>
        <w:t>範例：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17"/>
        <w:gridCol w:w="1984"/>
        <w:gridCol w:w="709"/>
      </w:tblGrid>
      <w:tr w:rsidR="00B614FF" w:rsidRPr="00775AB4" w:rsidTr="00CC1D6D">
        <w:tc>
          <w:tcPr>
            <w:tcW w:w="567" w:type="dxa"/>
            <w:shd w:val="clear" w:color="auto" w:fill="auto"/>
            <w:vAlign w:val="center"/>
          </w:tcPr>
          <w:p w:rsidR="00B614FF" w:rsidRPr="00CC1D6D" w:rsidRDefault="00B614FF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spacing w:val="-36"/>
                <w:kern w:val="20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spacing w:val="-36"/>
                <w:kern w:val="20"/>
                <w:sz w:val="20"/>
                <w:szCs w:val="20"/>
              </w:rPr>
              <w:t>序號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B614FF" w:rsidRPr="00CC1D6D" w:rsidRDefault="00B614FF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學術論文</w:t>
            </w:r>
          </w:p>
          <w:p w:rsidR="00B614FF" w:rsidRPr="00CC1D6D" w:rsidRDefault="00B614FF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C1D6D"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填寫所有作者、年份、題目、期刊名稱、卷期、起迄頁數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14FF" w:rsidRPr="00CC1D6D" w:rsidRDefault="00B614FF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IF/Ranking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4FF" w:rsidRPr="00CC1D6D" w:rsidRDefault="00B614FF" w:rsidP="00CC1D6D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176AD1" w:rsidRPr="00775AB4" w:rsidTr="00CC1D6D">
        <w:tc>
          <w:tcPr>
            <w:tcW w:w="567" w:type="dxa"/>
            <w:shd w:val="clear" w:color="auto" w:fill="auto"/>
            <w:vAlign w:val="center"/>
          </w:tcPr>
          <w:p w:rsidR="00B614FF" w:rsidRPr="00CC1D6D" w:rsidRDefault="00B614FF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1</w:t>
            </w:r>
          </w:p>
        </w:tc>
        <w:tc>
          <w:tcPr>
            <w:tcW w:w="7117" w:type="dxa"/>
            <w:shd w:val="clear" w:color="auto" w:fill="auto"/>
          </w:tcPr>
          <w:p w:rsidR="00B614FF" w:rsidRPr="00CC1D6D" w:rsidRDefault="00D025EA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王</w:t>
            </w:r>
            <w:r w:rsidR="00A01D7D" w:rsidRPr="00CC1D6D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小明</w:t>
            </w:r>
            <w:r w:rsidRPr="00CC1D6D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and</w:t>
            </w:r>
            <w:r w:rsidRPr="00CC1D6D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李</w:t>
            </w:r>
            <w:r w:rsidR="00A01D7D" w:rsidRPr="00CC1D6D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大明</w:t>
            </w:r>
            <w:r w:rsidR="00A01D7D" w:rsidRPr="00CC1D6D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,</w:t>
            </w:r>
            <w:r w:rsidR="00CF6F99" w:rsidRPr="00CC1D6D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 xml:space="preserve"> </w:t>
            </w:r>
            <w:r w:rsidR="007E5F3C" w:rsidRPr="00CC1D6D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2018,</w:t>
            </w:r>
            <w:r w:rsidR="00B614FF" w:rsidRPr="00CC1D6D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 xml:space="preserve">The relationship between </w:t>
            </w:r>
            <w:r w:rsidRPr="00CC1D6D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xxx and xxx</w:t>
            </w:r>
            <w:r w:rsidR="007E5F3C" w:rsidRPr="00CC1D6D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,</w:t>
            </w:r>
            <w:r w:rsidR="007E5F3C" w:rsidRPr="00CC1D6D">
              <w:rPr>
                <w:color w:val="FF0000"/>
              </w:rPr>
              <w:t xml:space="preserve"> </w:t>
            </w:r>
            <w:r w:rsidR="007E5F3C" w:rsidRPr="00CC1D6D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International Review of Economics and Finance ,Vol.</w:t>
            </w:r>
            <w:r w:rsidRPr="00CC1D6D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xx</w:t>
            </w:r>
            <w:r w:rsidR="007E5F3C" w:rsidRPr="00CC1D6D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, pp.2</w:t>
            </w:r>
            <w:r w:rsidR="00CF6F99" w:rsidRPr="00CC1D6D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xx</w:t>
            </w:r>
            <w:r w:rsidR="007E5F3C" w:rsidRPr="00CC1D6D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-2</w:t>
            </w:r>
            <w:r w:rsidR="00CF6F99" w:rsidRPr="00CC1D6D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 xml:space="preserve">xx </w:t>
            </w:r>
            <w:r w:rsidR="00B614FF" w:rsidRPr="00CC1D6D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(SSCI)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14FF" w:rsidRPr="00CC1D6D" w:rsidRDefault="007E5F3C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1.318/</w:t>
            </w:r>
            <w:r w:rsidRPr="00CC1D6D">
              <w:rPr>
                <w:color w:val="FF0000"/>
              </w:rPr>
              <w:t xml:space="preserve"> </w:t>
            </w:r>
            <w:r w:rsidRPr="00CC1D6D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Q2</w:t>
            </w:r>
            <w:r w:rsidR="00CF6F99" w:rsidRPr="00CC1D6D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(</w:t>
            </w:r>
          </w:p>
          <w:p w:rsidR="00CF6F99" w:rsidRPr="00CC1D6D" w:rsidRDefault="00CF6F99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  <w:t>46/98 in Business and Finance)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14FF" w:rsidRPr="00CC1D6D" w:rsidRDefault="007E5F3C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6</w:t>
            </w:r>
            <w:r w:rsidRPr="00CC1D6D">
              <w:rPr>
                <w:rFonts w:ascii="Times New Roman" w:eastAsia="標楷體" w:hAnsi="Times New Roman" w:hint="eastAsia"/>
                <w:color w:val="FF0000"/>
                <w:kern w:val="1"/>
                <w:sz w:val="20"/>
                <w:szCs w:val="20"/>
              </w:rPr>
              <w:t>點</w:t>
            </w:r>
          </w:p>
        </w:tc>
      </w:tr>
    </w:tbl>
    <w:p w:rsidR="00B614FF" w:rsidRDefault="00B614FF" w:rsidP="00B614FF">
      <w:pPr>
        <w:widowControl/>
        <w:suppressAutoHyphens/>
        <w:ind w:left="850" w:rightChars="50" w:right="120" w:hangingChars="354" w:hanging="850"/>
        <w:jc w:val="both"/>
        <w:rPr>
          <w:rFonts w:ascii="標楷體" w:eastAsia="標楷體" w:hAnsi="標楷體"/>
          <w:kern w:val="1"/>
          <w:szCs w:val="24"/>
        </w:rPr>
      </w:pPr>
      <w:r w:rsidRPr="00B614FF">
        <w:rPr>
          <w:rFonts w:ascii="標楷體" w:eastAsia="標楷體" w:hAnsi="標楷體"/>
          <w:kern w:val="1"/>
          <w:szCs w:val="24"/>
        </w:rPr>
        <w:tab/>
      </w:r>
      <w:r w:rsidRPr="00B614FF">
        <w:rPr>
          <w:rFonts w:ascii="標楷體" w:eastAsia="標楷體" w:hAnsi="標楷體"/>
          <w:kern w:val="1"/>
          <w:szCs w:val="24"/>
        </w:rPr>
        <w:tab/>
      </w:r>
    </w:p>
    <w:p w:rsidR="00BD6AF3" w:rsidRPr="00BD6AF3" w:rsidRDefault="002762A0" w:rsidP="002762A0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kern w:val="1"/>
          <w:szCs w:val="24"/>
        </w:rPr>
      </w:pPr>
      <w:r>
        <w:rPr>
          <w:rFonts w:ascii="新細明體" w:hAnsi="新細明體" w:hint="eastAsia"/>
          <w:kern w:val="1"/>
          <w:szCs w:val="24"/>
        </w:rPr>
        <w:t>□</w:t>
      </w:r>
      <w:r w:rsidR="00BD6AF3" w:rsidRPr="002762A0">
        <w:rPr>
          <w:rFonts w:ascii="Times New Roman" w:eastAsia="標楷體" w:hAnsi="Times New Roman"/>
          <w:spacing w:val="-16"/>
          <w:kern w:val="1"/>
          <w:szCs w:val="24"/>
        </w:rPr>
        <w:t>A</w:t>
      </w:r>
      <w:r w:rsidR="00BD6AF3" w:rsidRPr="002762A0">
        <w:rPr>
          <w:rFonts w:ascii="Times New Roman" w:eastAsia="標楷體" w:hAnsi="Times New Roman"/>
          <w:spacing w:val="-16"/>
          <w:kern w:val="1"/>
          <w:szCs w:val="24"/>
        </w:rPr>
        <w:t>級</w:t>
      </w:r>
      <w:r w:rsidR="00BD6AF3" w:rsidRPr="002762A0">
        <w:rPr>
          <w:rFonts w:ascii="Times New Roman" w:eastAsia="標楷體" w:hAnsi="Times New Roman"/>
          <w:spacing w:val="-16"/>
          <w:kern w:val="1"/>
          <w:szCs w:val="24"/>
        </w:rPr>
        <w:t>(</w:t>
      </w:r>
      <w:r w:rsidR="00BD6AF3" w:rsidRPr="002762A0">
        <w:rPr>
          <w:rFonts w:ascii="Times New Roman" w:eastAsia="標楷體" w:hAnsi="Times New Roman"/>
          <w:spacing w:val="-16"/>
          <w:kern w:val="1"/>
          <w:szCs w:val="24"/>
        </w:rPr>
        <w:t>傑出論文</w:t>
      </w:r>
      <w:r w:rsidR="00BD6AF3" w:rsidRPr="002762A0">
        <w:rPr>
          <w:rFonts w:ascii="Times New Roman" w:eastAsia="標楷體" w:hAnsi="Times New Roman"/>
          <w:spacing w:val="-16"/>
          <w:kern w:val="1"/>
          <w:szCs w:val="24"/>
        </w:rPr>
        <w:t>)</w:t>
      </w:r>
      <w:r w:rsidR="00BD6AF3" w:rsidRPr="002762A0">
        <w:rPr>
          <w:rFonts w:ascii="Times New Roman" w:eastAsia="標楷體" w:hAnsi="Times New Roman"/>
          <w:spacing w:val="-16"/>
        </w:rPr>
        <w:t>：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發表於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SCI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、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SSCI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之期刊論文依學門影響係數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impact factor 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排序在前百分之一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 (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含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)</w:t>
      </w:r>
      <w:r w:rsidR="008C3111" w:rsidRPr="00BD6AF3">
        <w:rPr>
          <w:rFonts w:ascii="Times New Roman" w:eastAsia="標楷體" w:hAnsi="Times New Roman"/>
          <w:kern w:val="1"/>
          <w:szCs w:val="24"/>
        </w:rPr>
        <w:t xml:space="preserve">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25"/>
        <w:gridCol w:w="1276"/>
        <w:gridCol w:w="709"/>
      </w:tblGrid>
      <w:tr w:rsidR="00BD6AF3" w:rsidRPr="00775AB4" w:rsidTr="00CC1D6D">
        <w:tc>
          <w:tcPr>
            <w:tcW w:w="567" w:type="dxa"/>
            <w:shd w:val="clear" w:color="auto" w:fill="auto"/>
            <w:vAlign w:val="center"/>
          </w:tcPr>
          <w:p w:rsidR="00BD6AF3" w:rsidRPr="00CC1D6D" w:rsidRDefault="00B03E4B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spacing w:val="-36"/>
                <w:kern w:val="20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spacing w:val="-36"/>
                <w:kern w:val="20"/>
                <w:sz w:val="20"/>
                <w:szCs w:val="20"/>
              </w:rPr>
              <w:t>序號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BD6AF3" w:rsidRPr="00CC1D6D" w:rsidRDefault="00BD6AF3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學術論文</w:t>
            </w:r>
          </w:p>
          <w:p w:rsidR="00BD6AF3" w:rsidRPr="00CC1D6D" w:rsidRDefault="00BD6AF3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C1D6D"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填寫所有作者、年份、題目、期刊名稱、卷期、起迄頁數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AF3" w:rsidRPr="00CC1D6D" w:rsidRDefault="000122DE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IF/Ranking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6AF3" w:rsidRPr="00CC1D6D" w:rsidRDefault="00BD6AF3" w:rsidP="00CC1D6D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BD6AF3" w:rsidRPr="00775AB4" w:rsidTr="00CC1D6D">
        <w:tc>
          <w:tcPr>
            <w:tcW w:w="567" w:type="dxa"/>
            <w:shd w:val="clear" w:color="auto" w:fill="auto"/>
          </w:tcPr>
          <w:p w:rsidR="00BD6AF3" w:rsidRPr="00CC1D6D" w:rsidRDefault="00BD6AF3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825" w:type="dxa"/>
            <w:shd w:val="clear" w:color="auto" w:fill="auto"/>
          </w:tcPr>
          <w:p w:rsidR="00BD6AF3" w:rsidRPr="00CC1D6D" w:rsidRDefault="00BD6AF3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A52115" w:rsidRPr="00CC1D6D" w:rsidRDefault="00A52115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6AF3" w:rsidRPr="00CC1D6D" w:rsidRDefault="00BD6AF3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6AF3" w:rsidRPr="00CC1D6D" w:rsidRDefault="00BD6AF3" w:rsidP="00CC1D6D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BD6AF3" w:rsidRDefault="00BD6AF3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  <w:u w:val="single"/>
        </w:rPr>
      </w:pPr>
    </w:p>
    <w:p w:rsidR="00BD6AF3" w:rsidRPr="002762A0" w:rsidRDefault="00D3221B" w:rsidP="00BD6AF3">
      <w:pPr>
        <w:widowControl/>
        <w:suppressAutoHyphens/>
        <w:ind w:left="1985" w:rightChars="50" w:right="120" w:hangingChars="827" w:hanging="1985"/>
        <w:jc w:val="both"/>
        <w:rPr>
          <w:rFonts w:ascii="Times New Roman" w:eastAsia="標楷體" w:hAnsi="Times New Roman"/>
          <w:kern w:val="1"/>
          <w:szCs w:val="24"/>
        </w:rPr>
      </w:pPr>
      <w:r>
        <w:rPr>
          <w:rFonts w:ascii="新細明體" w:hAnsi="新細明體" w:hint="eastAsia"/>
          <w:kern w:val="1"/>
          <w:szCs w:val="24"/>
        </w:rPr>
        <w:t>□</w:t>
      </w:r>
      <w:r w:rsidR="00BD6AF3" w:rsidRPr="002762A0">
        <w:rPr>
          <w:rFonts w:ascii="Times New Roman" w:eastAsia="標楷體" w:hAnsi="Times New Roman"/>
          <w:spacing w:val="-16"/>
          <w:kern w:val="1"/>
          <w:szCs w:val="24"/>
        </w:rPr>
        <w:t>優良論文第一級</w:t>
      </w:r>
      <w:r w:rsidR="00BD6AF3" w:rsidRPr="002762A0">
        <w:rPr>
          <w:rFonts w:ascii="Times New Roman" w:eastAsia="標楷體" w:hAnsi="Times New Roman"/>
          <w:spacing w:val="-16"/>
        </w:rPr>
        <w:t>：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發表於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SCI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或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SSCI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前百分之十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 (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含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)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之期刊論文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84"/>
        <w:gridCol w:w="1417"/>
        <w:gridCol w:w="709"/>
      </w:tblGrid>
      <w:tr w:rsidR="00BD6AF3" w:rsidRPr="00775AB4" w:rsidTr="00CC1D6D">
        <w:tc>
          <w:tcPr>
            <w:tcW w:w="567" w:type="dxa"/>
            <w:shd w:val="clear" w:color="auto" w:fill="auto"/>
            <w:vAlign w:val="center"/>
          </w:tcPr>
          <w:p w:rsidR="00BD6AF3" w:rsidRPr="00CC1D6D" w:rsidRDefault="00B03E4B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BD6AF3" w:rsidRPr="00CC1D6D" w:rsidRDefault="00BD6AF3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學術論文</w:t>
            </w:r>
          </w:p>
          <w:p w:rsidR="00BD6AF3" w:rsidRPr="00CC1D6D" w:rsidRDefault="00BD6AF3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C1D6D"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填寫所有作者、年份、題目、期刊名稱、卷期、起迄頁數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6AF3" w:rsidRPr="00CC1D6D" w:rsidRDefault="001F66A0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IF/Ranking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6AF3" w:rsidRPr="00CC1D6D" w:rsidRDefault="00BD6AF3" w:rsidP="00CC1D6D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BD6AF3" w:rsidRPr="00775AB4" w:rsidTr="00CC1D6D">
        <w:tc>
          <w:tcPr>
            <w:tcW w:w="567" w:type="dxa"/>
            <w:shd w:val="clear" w:color="auto" w:fill="auto"/>
          </w:tcPr>
          <w:p w:rsidR="00BD6AF3" w:rsidRPr="00CC1D6D" w:rsidRDefault="00BD6AF3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684" w:type="dxa"/>
            <w:shd w:val="clear" w:color="auto" w:fill="auto"/>
          </w:tcPr>
          <w:p w:rsidR="005C2DF0" w:rsidRPr="00CC1D6D" w:rsidRDefault="005C2DF0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5C2DF0" w:rsidRPr="00CC1D6D" w:rsidRDefault="005C2DF0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6AF3" w:rsidRPr="00CC1D6D" w:rsidRDefault="00BD6AF3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6AF3" w:rsidRPr="00CC1D6D" w:rsidRDefault="00BD6AF3" w:rsidP="00CC1D6D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BD6AF3" w:rsidRPr="002762A0" w:rsidRDefault="00BD6AF3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</w:p>
    <w:p w:rsidR="00BD6AF3" w:rsidRPr="002762A0" w:rsidRDefault="00D3221B" w:rsidP="00BD6AF3">
      <w:pPr>
        <w:widowControl/>
        <w:suppressAutoHyphens/>
        <w:ind w:left="2126" w:rightChars="50" w:right="120" w:hangingChars="886" w:hanging="2126"/>
        <w:jc w:val="both"/>
        <w:rPr>
          <w:rFonts w:ascii="Times New Roman" w:eastAsia="標楷體" w:hAnsi="Times New Roman"/>
          <w:kern w:val="1"/>
          <w:szCs w:val="24"/>
        </w:rPr>
      </w:pPr>
      <w:r>
        <w:rPr>
          <w:rFonts w:ascii="新細明體" w:hAnsi="新細明體" w:hint="eastAsia"/>
          <w:kern w:val="1"/>
          <w:szCs w:val="24"/>
        </w:rPr>
        <w:t>□</w:t>
      </w:r>
      <w:r w:rsidR="00BD6AF3" w:rsidRPr="002762A0">
        <w:rPr>
          <w:rFonts w:ascii="Times New Roman" w:eastAsia="標楷體" w:hAnsi="Times New Roman"/>
          <w:spacing w:val="-16"/>
          <w:kern w:val="1"/>
          <w:szCs w:val="24"/>
        </w:rPr>
        <w:t>優良論文第二級</w:t>
      </w:r>
      <w:r w:rsidR="00BD6AF3" w:rsidRPr="002762A0">
        <w:rPr>
          <w:rFonts w:ascii="Times New Roman" w:eastAsia="標楷體" w:hAnsi="Times New Roman"/>
          <w:spacing w:val="-16"/>
        </w:rPr>
        <w:t>：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發表於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SCI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前百分之二十五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 (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含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)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、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SSCI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前百分之五十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 (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含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)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或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AHCI</w:t>
      </w:r>
      <w:r w:rsidR="00BD6AF3" w:rsidRPr="00B862AC">
        <w:rPr>
          <w:rFonts w:ascii="Times New Roman" w:eastAsia="標楷體" w:hAnsi="Times New Roman"/>
          <w:spacing w:val="-16"/>
          <w:kern w:val="1"/>
          <w:sz w:val="22"/>
        </w:rPr>
        <w:t>之期刊論文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84"/>
        <w:gridCol w:w="1417"/>
        <w:gridCol w:w="709"/>
      </w:tblGrid>
      <w:tr w:rsidR="00BD6AF3" w:rsidRPr="00775AB4" w:rsidTr="00CC1D6D">
        <w:tc>
          <w:tcPr>
            <w:tcW w:w="567" w:type="dxa"/>
            <w:shd w:val="clear" w:color="auto" w:fill="auto"/>
            <w:vAlign w:val="center"/>
          </w:tcPr>
          <w:p w:rsidR="00BD6AF3" w:rsidRPr="00CC1D6D" w:rsidRDefault="00B03E4B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BD6AF3" w:rsidRPr="00CC1D6D" w:rsidRDefault="00BD6AF3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學術論文</w:t>
            </w:r>
          </w:p>
          <w:p w:rsidR="00BD6AF3" w:rsidRPr="00CC1D6D" w:rsidRDefault="00BD6AF3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C1D6D"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填寫所有作者、年份、題目、期刊名稱、卷期、起迄頁數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6AF3" w:rsidRPr="00CC1D6D" w:rsidRDefault="001F66A0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IF/Ranking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6AF3" w:rsidRPr="00CC1D6D" w:rsidRDefault="00BD6AF3" w:rsidP="00CC1D6D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BD6AF3" w:rsidRPr="00775AB4" w:rsidTr="00CC1D6D">
        <w:tc>
          <w:tcPr>
            <w:tcW w:w="567" w:type="dxa"/>
            <w:shd w:val="clear" w:color="auto" w:fill="auto"/>
          </w:tcPr>
          <w:p w:rsidR="00BD6AF3" w:rsidRPr="00CC1D6D" w:rsidRDefault="00BD6AF3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684" w:type="dxa"/>
            <w:shd w:val="clear" w:color="auto" w:fill="auto"/>
          </w:tcPr>
          <w:p w:rsidR="00BD6AF3" w:rsidRPr="00CC1D6D" w:rsidRDefault="00BD6AF3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5C2DF0" w:rsidRPr="00CC1D6D" w:rsidRDefault="005C2DF0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6AF3" w:rsidRPr="00CC1D6D" w:rsidRDefault="00BD6AF3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6AF3" w:rsidRPr="00CC1D6D" w:rsidRDefault="00BD6AF3" w:rsidP="00CC1D6D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BD6AF3" w:rsidRDefault="00BD6AF3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</w:p>
    <w:p w:rsidR="002A3DC6" w:rsidRPr="002762A0" w:rsidRDefault="002A3DC6" w:rsidP="001F66A0">
      <w:pPr>
        <w:widowControl/>
        <w:suppressAutoHyphens/>
        <w:spacing w:line="28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kern w:val="1"/>
          <w:szCs w:val="24"/>
        </w:rPr>
      </w:pPr>
      <w:r>
        <w:rPr>
          <w:rFonts w:ascii="新細明體" w:hAnsi="新細明體" w:hint="eastAsia"/>
          <w:kern w:val="1"/>
          <w:szCs w:val="24"/>
        </w:rPr>
        <w:t>□</w:t>
      </w:r>
      <w:r w:rsidRPr="002A3DC6">
        <w:rPr>
          <w:rFonts w:ascii="Times New Roman" w:eastAsia="標楷體" w:hAnsi="Times New Roman"/>
          <w:spacing w:val="-16"/>
          <w:kern w:val="1"/>
          <w:szCs w:val="24"/>
        </w:rPr>
        <w:t>優良論文第三級</w:t>
      </w:r>
      <w:r w:rsidRPr="002A3DC6">
        <w:rPr>
          <w:rFonts w:ascii="Times New Roman" w:eastAsia="標楷體" w:hAnsi="Times New Roman"/>
          <w:spacing w:val="-16"/>
        </w:rPr>
        <w:t>：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發表於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SCI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前百分之五十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 (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含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)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、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SSCI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後百分之五十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 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百分之五十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 xml:space="preserve"> 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、領域期刊在三十種以下之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SSCI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、或「臺灣人文及社會科學期刊評比暨核心收錄」</w:t>
      </w:r>
      <w:r w:rsidR="00A051AE">
        <w:rPr>
          <w:rFonts w:ascii="Times New Roman" w:eastAsia="標楷體" w:hAnsi="Times New Roman" w:hint="eastAsia"/>
          <w:spacing w:val="-16"/>
          <w:kern w:val="1"/>
          <w:sz w:val="22"/>
        </w:rPr>
        <w:t>評比結果暨</w:t>
      </w:r>
      <w:r w:rsidRPr="00B862AC">
        <w:rPr>
          <w:rFonts w:ascii="Times New Roman" w:eastAsia="標楷體" w:hAnsi="Times New Roman"/>
          <w:spacing w:val="-16"/>
          <w:kern w:val="1"/>
          <w:sz w:val="22"/>
        </w:rPr>
        <w:t>核心期刊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75"/>
        <w:gridCol w:w="2126"/>
        <w:gridCol w:w="709"/>
      </w:tblGrid>
      <w:tr w:rsidR="002A3DC6" w:rsidRPr="00775AB4" w:rsidTr="00CC1D6D">
        <w:tc>
          <w:tcPr>
            <w:tcW w:w="567" w:type="dxa"/>
            <w:shd w:val="clear" w:color="auto" w:fill="auto"/>
            <w:vAlign w:val="center"/>
          </w:tcPr>
          <w:p w:rsidR="002A3DC6" w:rsidRPr="00CC1D6D" w:rsidRDefault="00B03E4B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2A3DC6" w:rsidRPr="00CC1D6D" w:rsidRDefault="002A3DC6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學術論文</w:t>
            </w:r>
          </w:p>
          <w:p w:rsidR="002A3DC6" w:rsidRPr="00CC1D6D" w:rsidRDefault="002A3DC6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C1D6D"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填寫所有作者、年份、題目、期刊名稱、卷期、起迄頁數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3DC6" w:rsidRPr="00CC1D6D" w:rsidRDefault="00B36E3B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期刊類別</w:t>
            </w: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/</w:t>
            </w:r>
            <w:r w:rsidR="001F66A0"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IF/Ranking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DC6" w:rsidRPr="00CC1D6D" w:rsidRDefault="002A3DC6" w:rsidP="00CC1D6D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2A3DC6" w:rsidRPr="00775AB4" w:rsidTr="00CC1D6D">
        <w:tc>
          <w:tcPr>
            <w:tcW w:w="567" w:type="dxa"/>
            <w:shd w:val="clear" w:color="auto" w:fill="auto"/>
          </w:tcPr>
          <w:p w:rsidR="002A3DC6" w:rsidRPr="00CC1D6D" w:rsidRDefault="002A3DC6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</w:tcPr>
          <w:p w:rsidR="002A3DC6" w:rsidRPr="00CC1D6D" w:rsidRDefault="002A3DC6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2A3DC6" w:rsidRPr="00CC1D6D" w:rsidRDefault="002A3DC6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3DC6" w:rsidRPr="00CC1D6D" w:rsidRDefault="002A3DC6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A3DC6" w:rsidRPr="00CC1D6D" w:rsidRDefault="002A3DC6" w:rsidP="00CC1D6D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2A3DC6" w:rsidRDefault="002A3DC6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</w:p>
    <w:p w:rsidR="00A051AE" w:rsidRDefault="00A051AE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</w:p>
    <w:p w:rsidR="00A051AE" w:rsidRDefault="00A051AE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 w:hint="eastAsia"/>
          <w:kern w:val="1"/>
          <w:szCs w:val="24"/>
        </w:rPr>
      </w:pPr>
    </w:p>
    <w:p w:rsidR="002A3DC6" w:rsidRPr="00B862AC" w:rsidRDefault="002A3DC6" w:rsidP="002A3DC6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kern w:val="1"/>
          <w:sz w:val="22"/>
        </w:rPr>
      </w:pPr>
      <w:r>
        <w:rPr>
          <w:rFonts w:ascii="新細明體" w:hAnsi="新細明體" w:hint="eastAsia"/>
          <w:kern w:val="1"/>
          <w:szCs w:val="24"/>
        </w:rPr>
        <w:lastRenderedPageBreak/>
        <w:t>□</w:t>
      </w:r>
      <w:r w:rsidRPr="002A3DC6">
        <w:rPr>
          <w:rFonts w:ascii="Times New Roman" w:eastAsia="標楷體" w:hAnsi="Times New Roman"/>
          <w:spacing w:val="-16"/>
          <w:kern w:val="1"/>
          <w:szCs w:val="24"/>
        </w:rPr>
        <w:t>優良論文第</w:t>
      </w:r>
      <w:r>
        <w:rPr>
          <w:rFonts w:ascii="Times New Roman" w:eastAsia="標楷體" w:hAnsi="Times New Roman"/>
          <w:spacing w:val="-16"/>
          <w:kern w:val="1"/>
          <w:szCs w:val="24"/>
        </w:rPr>
        <w:t>四</w:t>
      </w:r>
      <w:r w:rsidRPr="002A3DC6">
        <w:rPr>
          <w:rFonts w:ascii="Times New Roman" w:eastAsia="標楷體" w:hAnsi="Times New Roman"/>
          <w:spacing w:val="-16"/>
          <w:kern w:val="1"/>
          <w:szCs w:val="24"/>
        </w:rPr>
        <w:t>級</w:t>
      </w:r>
      <w:r w:rsidRPr="002A3DC6">
        <w:rPr>
          <w:rFonts w:ascii="Times New Roman" w:eastAsia="標楷體" w:hAnsi="Times New Roman"/>
          <w:spacing w:val="-16"/>
        </w:rPr>
        <w:t>：</w:t>
      </w:r>
      <w:r w:rsidR="00A051AE" w:rsidRPr="00A051AE">
        <w:rPr>
          <w:rFonts w:ascii="Times New Roman" w:eastAsia="標楷體" w:hAnsi="Times New Roman" w:hint="eastAsia"/>
          <w:spacing w:val="-16"/>
        </w:rPr>
        <w:t>發表於</w:t>
      </w:r>
      <w:r w:rsidR="00A051AE" w:rsidRPr="00A051AE">
        <w:rPr>
          <w:rFonts w:ascii="Times New Roman" w:eastAsia="標楷體" w:hAnsi="Times New Roman" w:hint="eastAsia"/>
          <w:spacing w:val="-16"/>
        </w:rPr>
        <w:t>SCI</w:t>
      </w:r>
      <w:r w:rsidR="00A051AE" w:rsidRPr="00A051AE">
        <w:rPr>
          <w:rFonts w:ascii="Times New Roman" w:eastAsia="標楷體" w:hAnsi="Times New Roman" w:hint="eastAsia"/>
          <w:spacing w:val="-16"/>
        </w:rPr>
        <w:t>前百分之五十</w:t>
      </w:r>
      <w:r w:rsidR="00A051AE" w:rsidRPr="00A051AE">
        <w:rPr>
          <w:rFonts w:ascii="Times New Roman" w:eastAsia="標楷體" w:hAnsi="Times New Roman" w:hint="eastAsia"/>
          <w:spacing w:val="-16"/>
        </w:rPr>
        <w:t xml:space="preserve"> (</w:t>
      </w:r>
      <w:r w:rsidR="00A051AE" w:rsidRPr="00A051AE">
        <w:rPr>
          <w:rFonts w:ascii="Times New Roman" w:eastAsia="標楷體" w:hAnsi="Times New Roman" w:hint="eastAsia"/>
          <w:spacing w:val="-16"/>
        </w:rPr>
        <w:t>含</w:t>
      </w:r>
      <w:r w:rsidR="00A051AE" w:rsidRPr="00A051AE">
        <w:rPr>
          <w:rFonts w:ascii="Times New Roman" w:eastAsia="標楷體" w:hAnsi="Times New Roman" w:hint="eastAsia"/>
          <w:spacing w:val="-16"/>
        </w:rPr>
        <w:t>)</w:t>
      </w:r>
      <w:r w:rsidR="00A051AE" w:rsidRPr="00A051AE">
        <w:rPr>
          <w:rFonts w:ascii="Times New Roman" w:eastAsia="標楷體" w:hAnsi="Times New Roman" w:hint="eastAsia"/>
          <w:spacing w:val="-16"/>
        </w:rPr>
        <w:t>、</w:t>
      </w:r>
      <w:r w:rsidR="00A051AE" w:rsidRPr="00A051AE">
        <w:rPr>
          <w:rFonts w:ascii="Times New Roman" w:eastAsia="標楷體" w:hAnsi="Times New Roman" w:hint="eastAsia"/>
          <w:spacing w:val="-16"/>
        </w:rPr>
        <w:t>SSCI</w:t>
      </w:r>
      <w:r w:rsidR="00A051AE" w:rsidRPr="00A051AE">
        <w:rPr>
          <w:rFonts w:ascii="Times New Roman" w:eastAsia="標楷體" w:hAnsi="Times New Roman" w:hint="eastAsia"/>
          <w:spacing w:val="-16"/>
        </w:rPr>
        <w:t>後百分之五十</w:t>
      </w:r>
      <w:r w:rsidR="00A051AE" w:rsidRPr="00A051AE">
        <w:rPr>
          <w:rFonts w:ascii="Times New Roman" w:eastAsia="標楷體" w:hAnsi="Times New Roman" w:hint="eastAsia"/>
          <w:spacing w:val="-16"/>
        </w:rPr>
        <w:t xml:space="preserve"> </w:t>
      </w:r>
      <w:r w:rsidR="00A051AE" w:rsidRPr="00A051AE">
        <w:rPr>
          <w:rFonts w:ascii="Times New Roman" w:eastAsia="標楷體" w:hAnsi="Times New Roman" w:hint="eastAsia"/>
          <w:spacing w:val="-16"/>
        </w:rPr>
        <w:t>百分之五十</w:t>
      </w:r>
      <w:r w:rsidR="00A051AE" w:rsidRPr="00A051AE">
        <w:rPr>
          <w:rFonts w:ascii="Times New Roman" w:eastAsia="標楷體" w:hAnsi="Times New Roman" w:hint="eastAsia"/>
          <w:spacing w:val="-16"/>
        </w:rPr>
        <w:t xml:space="preserve"> </w:t>
      </w:r>
      <w:r w:rsidR="00A051AE" w:rsidRPr="00A051AE">
        <w:rPr>
          <w:rFonts w:ascii="Times New Roman" w:eastAsia="標楷體" w:hAnsi="Times New Roman" w:hint="eastAsia"/>
          <w:spacing w:val="-16"/>
        </w:rPr>
        <w:t>、領域期刊在三十種以下之</w:t>
      </w:r>
      <w:r w:rsidR="00A051AE" w:rsidRPr="00A051AE">
        <w:rPr>
          <w:rFonts w:ascii="Times New Roman" w:eastAsia="標楷體" w:hAnsi="Times New Roman" w:hint="eastAsia"/>
          <w:spacing w:val="-16"/>
        </w:rPr>
        <w:t>SSCI</w:t>
      </w:r>
      <w:r w:rsidR="00A051AE" w:rsidRPr="00A051AE">
        <w:rPr>
          <w:rFonts w:ascii="Times New Roman" w:eastAsia="標楷體" w:hAnsi="Times New Roman" w:hint="eastAsia"/>
          <w:spacing w:val="-16"/>
        </w:rPr>
        <w:t>、或「臺灣人文及社會科學期刊評比暨核心收錄」評比結果暨核心期刊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75"/>
        <w:gridCol w:w="2126"/>
        <w:gridCol w:w="709"/>
      </w:tblGrid>
      <w:tr w:rsidR="002A3DC6" w:rsidRPr="00775AB4" w:rsidTr="00CC1D6D">
        <w:tc>
          <w:tcPr>
            <w:tcW w:w="567" w:type="dxa"/>
            <w:shd w:val="clear" w:color="auto" w:fill="auto"/>
            <w:vAlign w:val="center"/>
          </w:tcPr>
          <w:p w:rsidR="002A3DC6" w:rsidRPr="00CC1D6D" w:rsidRDefault="00B03E4B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6975" w:type="dxa"/>
            <w:shd w:val="clear" w:color="auto" w:fill="auto"/>
            <w:vAlign w:val="center"/>
          </w:tcPr>
          <w:p w:rsidR="002A3DC6" w:rsidRPr="00CC1D6D" w:rsidRDefault="002A3DC6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學術論文</w:t>
            </w:r>
          </w:p>
          <w:p w:rsidR="002A3DC6" w:rsidRPr="00CC1D6D" w:rsidRDefault="002A3DC6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C1D6D"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填寫所有作者、年份、題目、期刊名稱、卷期、起迄頁數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3DC6" w:rsidRPr="00CC1D6D" w:rsidRDefault="00B36E3B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期刊類別</w:t>
            </w: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/</w:t>
            </w:r>
            <w:r w:rsidR="001F66A0"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IF/Ranking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DC6" w:rsidRPr="00CC1D6D" w:rsidRDefault="002A3DC6" w:rsidP="00CC1D6D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2A3DC6" w:rsidRPr="00775AB4" w:rsidTr="00CC1D6D">
        <w:tc>
          <w:tcPr>
            <w:tcW w:w="567" w:type="dxa"/>
            <w:shd w:val="clear" w:color="auto" w:fill="auto"/>
          </w:tcPr>
          <w:p w:rsidR="002A3DC6" w:rsidRPr="00CC1D6D" w:rsidRDefault="002A3DC6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</w:tcPr>
          <w:p w:rsidR="002A3DC6" w:rsidRPr="00CC1D6D" w:rsidRDefault="002A3DC6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2A3DC6" w:rsidRPr="00CC1D6D" w:rsidRDefault="002A3DC6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3DC6" w:rsidRPr="00CC1D6D" w:rsidRDefault="002A3DC6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A3DC6" w:rsidRPr="00CC1D6D" w:rsidRDefault="002A3DC6" w:rsidP="00CC1D6D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A051AE" w:rsidRDefault="00A051AE" w:rsidP="00CC1D6D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新細明體" w:hAnsi="新細明體"/>
          <w:kern w:val="1"/>
          <w:szCs w:val="24"/>
        </w:rPr>
      </w:pPr>
    </w:p>
    <w:p w:rsidR="00CC1D6D" w:rsidRDefault="00CC1D6D" w:rsidP="00CC1D6D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spacing w:val="-16"/>
        </w:rPr>
      </w:pPr>
      <w:r>
        <w:rPr>
          <w:rFonts w:ascii="新細明體" w:hAnsi="新細明體" w:hint="eastAsia"/>
          <w:kern w:val="1"/>
          <w:szCs w:val="24"/>
        </w:rPr>
        <w:t>□</w:t>
      </w:r>
      <w:r w:rsidRPr="00C731A5">
        <w:rPr>
          <w:rFonts w:ascii="標楷體" w:eastAsia="標楷體" w:hAnsi="標楷體"/>
          <w:kern w:val="1"/>
          <w:szCs w:val="24"/>
        </w:rPr>
        <w:t>其他</w:t>
      </w:r>
      <w:r>
        <w:rPr>
          <w:rFonts w:ascii="標楷體" w:eastAsia="標楷體" w:hAnsi="標楷體" w:hint="eastAsia"/>
          <w:kern w:val="1"/>
          <w:szCs w:val="24"/>
        </w:rPr>
        <w:t>獎勵</w:t>
      </w:r>
      <w:r w:rsidRPr="00C731A5">
        <w:rPr>
          <w:rFonts w:ascii="標楷體" w:eastAsia="標楷體" w:hAnsi="標楷體"/>
          <w:kern w:val="1"/>
          <w:szCs w:val="24"/>
        </w:rPr>
        <w:t>論文</w:t>
      </w:r>
      <w:r w:rsidRPr="00C731A5">
        <w:rPr>
          <w:rFonts w:ascii="標楷體" w:eastAsia="標楷體" w:hAnsi="標楷體"/>
          <w:spacing w:val="-16"/>
        </w:rPr>
        <w:t>：</w:t>
      </w:r>
      <w:r w:rsidR="00A051AE" w:rsidRPr="00B862AC">
        <w:rPr>
          <w:rFonts w:ascii="Times New Roman" w:eastAsia="標楷體" w:hAnsi="Times New Roman" w:hint="eastAsia"/>
          <w:spacing w:val="-16"/>
          <w:kern w:val="1"/>
          <w:sz w:val="22"/>
        </w:rPr>
        <w:t>發表於非前述所列之</w:t>
      </w:r>
      <w:r w:rsidR="00A051AE" w:rsidRPr="00B862AC">
        <w:rPr>
          <w:rFonts w:ascii="Times New Roman" w:eastAsia="標楷體" w:hAnsi="Times New Roman" w:hint="eastAsia"/>
          <w:spacing w:val="-16"/>
          <w:kern w:val="1"/>
          <w:sz w:val="22"/>
        </w:rPr>
        <w:t>SCI</w:t>
      </w:r>
      <w:r w:rsidR="00A051AE" w:rsidRPr="008C3111">
        <w:rPr>
          <w:rFonts w:ascii="Times New Roman" w:eastAsia="標楷體" w:hAnsi="Times New Roman" w:hint="eastAsia"/>
          <w:spacing w:val="-16"/>
          <w:kern w:val="1"/>
          <w:sz w:val="22"/>
        </w:rPr>
        <w:t>及</w:t>
      </w:r>
      <w:r w:rsidR="00A051AE" w:rsidRPr="00B862AC">
        <w:rPr>
          <w:rFonts w:ascii="Times New Roman" w:eastAsia="標楷體" w:hAnsi="Times New Roman" w:hint="eastAsia"/>
          <w:spacing w:val="-16"/>
          <w:kern w:val="1"/>
          <w:sz w:val="22"/>
        </w:rPr>
        <w:t>MLAIB</w:t>
      </w:r>
      <w:r w:rsidR="00A051AE" w:rsidRPr="00B862AC">
        <w:rPr>
          <w:rFonts w:ascii="Times New Roman" w:eastAsia="標楷體" w:hAnsi="Times New Roman" w:hint="eastAsia"/>
          <w:spacing w:val="-16"/>
          <w:kern w:val="1"/>
          <w:sz w:val="22"/>
        </w:rPr>
        <w:t>、</w:t>
      </w:r>
      <w:r w:rsidR="00A051AE" w:rsidRPr="00B862AC">
        <w:rPr>
          <w:rFonts w:ascii="Times New Roman" w:eastAsia="標楷體" w:hAnsi="Times New Roman" w:hint="eastAsia"/>
          <w:spacing w:val="-16"/>
          <w:kern w:val="1"/>
          <w:sz w:val="22"/>
        </w:rPr>
        <w:t>EI</w:t>
      </w:r>
      <w:r w:rsidR="00A051AE" w:rsidRPr="00B862AC">
        <w:rPr>
          <w:rFonts w:ascii="Times New Roman" w:eastAsia="標楷體" w:hAnsi="Times New Roman" w:hint="eastAsia"/>
          <w:spacing w:val="-16"/>
          <w:kern w:val="1"/>
          <w:sz w:val="22"/>
        </w:rPr>
        <w:t>、</w:t>
      </w:r>
      <w:r w:rsidR="00A051AE" w:rsidRPr="00B862AC">
        <w:rPr>
          <w:rFonts w:ascii="Times New Roman" w:eastAsia="標楷體" w:hAnsi="Times New Roman" w:hint="eastAsia"/>
          <w:spacing w:val="-16"/>
          <w:kern w:val="1"/>
          <w:sz w:val="22"/>
        </w:rPr>
        <w:t>CiNii</w:t>
      </w:r>
      <w:r w:rsidR="00A051AE" w:rsidRPr="00B862AC">
        <w:rPr>
          <w:rFonts w:ascii="Times New Roman" w:eastAsia="標楷體" w:hAnsi="Times New Roman" w:hint="eastAsia"/>
          <w:spacing w:val="-16"/>
          <w:kern w:val="1"/>
          <w:sz w:val="22"/>
        </w:rPr>
        <w:t>、</w:t>
      </w:r>
      <w:r w:rsidR="00A051AE" w:rsidRPr="00B862AC">
        <w:rPr>
          <w:rFonts w:ascii="Times New Roman" w:eastAsia="標楷體" w:hAnsi="Times New Roman" w:hint="eastAsia"/>
          <w:spacing w:val="-16"/>
          <w:kern w:val="1"/>
          <w:sz w:val="22"/>
        </w:rPr>
        <w:t>Econlit</w:t>
      </w:r>
      <w:r w:rsidR="00A051AE" w:rsidRPr="00B862AC">
        <w:rPr>
          <w:rFonts w:ascii="Times New Roman" w:eastAsia="標楷體" w:hAnsi="Times New Roman" w:hint="eastAsia"/>
          <w:spacing w:val="-16"/>
          <w:kern w:val="1"/>
          <w:sz w:val="22"/>
        </w:rPr>
        <w:t>之論文</w:t>
      </w:r>
    </w:p>
    <w:tbl>
      <w:tblPr>
        <w:tblW w:w="10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02"/>
        <w:gridCol w:w="709"/>
      </w:tblGrid>
      <w:tr w:rsidR="00176AD1" w:rsidRPr="00775AB4" w:rsidTr="00CC1D6D">
        <w:tc>
          <w:tcPr>
            <w:tcW w:w="567" w:type="dxa"/>
            <w:shd w:val="clear" w:color="auto" w:fill="auto"/>
            <w:vAlign w:val="center"/>
          </w:tcPr>
          <w:p w:rsidR="00CC1D6D" w:rsidRPr="00CC1D6D" w:rsidRDefault="00CC1D6D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9102" w:type="dxa"/>
            <w:shd w:val="clear" w:color="auto" w:fill="auto"/>
            <w:vAlign w:val="center"/>
          </w:tcPr>
          <w:p w:rsidR="00CC1D6D" w:rsidRPr="00CC1D6D" w:rsidRDefault="00CC1D6D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學術論文</w:t>
            </w:r>
          </w:p>
          <w:p w:rsidR="00CC1D6D" w:rsidRPr="00CC1D6D" w:rsidRDefault="00CC1D6D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C1D6D"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填寫所有作者、年份、題目、期刊名稱、卷期、起迄頁數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D6D" w:rsidRPr="00CC1D6D" w:rsidRDefault="00CC1D6D" w:rsidP="00CC1D6D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176AD1" w:rsidRPr="00775AB4" w:rsidTr="00CC1D6D">
        <w:tc>
          <w:tcPr>
            <w:tcW w:w="567" w:type="dxa"/>
            <w:shd w:val="clear" w:color="auto" w:fill="auto"/>
          </w:tcPr>
          <w:p w:rsidR="00CC1D6D" w:rsidRPr="00CC1D6D" w:rsidRDefault="00CC1D6D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:rsidR="00CC1D6D" w:rsidRPr="00CC1D6D" w:rsidRDefault="00CC1D6D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CC1D6D" w:rsidRPr="00CC1D6D" w:rsidRDefault="00CC1D6D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C1D6D" w:rsidRPr="00CC1D6D" w:rsidRDefault="00CC1D6D" w:rsidP="00CC1D6D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CC1D6D" w:rsidRDefault="00CC1D6D" w:rsidP="00C731A5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新細明體" w:hAnsi="新細明體"/>
          <w:kern w:val="1"/>
          <w:szCs w:val="24"/>
        </w:rPr>
      </w:pPr>
    </w:p>
    <w:p w:rsidR="00C731A5" w:rsidRDefault="00C731A5" w:rsidP="00C731A5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spacing w:val="-16"/>
        </w:rPr>
      </w:pPr>
      <w:r>
        <w:rPr>
          <w:rFonts w:ascii="新細明體" w:hAnsi="新細明體" w:hint="eastAsia"/>
          <w:kern w:val="1"/>
          <w:szCs w:val="24"/>
        </w:rPr>
        <w:t>□</w:t>
      </w:r>
      <w:r>
        <w:rPr>
          <w:rFonts w:ascii="Times New Roman" w:eastAsia="標楷體" w:hAnsi="Times New Roman" w:hint="eastAsia"/>
          <w:spacing w:val="-16"/>
          <w:kern w:val="1"/>
          <w:szCs w:val="24"/>
        </w:rPr>
        <w:t>科技部計畫</w:t>
      </w:r>
      <w:r w:rsidRPr="002A3DC6">
        <w:rPr>
          <w:rFonts w:ascii="Times New Roman" w:eastAsia="標楷體" w:hAnsi="Times New Roman"/>
          <w:spacing w:val="-16"/>
        </w:rPr>
        <w:t>：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01"/>
        <w:gridCol w:w="709"/>
      </w:tblGrid>
      <w:tr w:rsidR="003811CC" w:rsidRPr="00775AB4" w:rsidTr="00CC1D6D">
        <w:tc>
          <w:tcPr>
            <w:tcW w:w="567" w:type="dxa"/>
            <w:shd w:val="clear" w:color="auto" w:fill="auto"/>
            <w:vAlign w:val="center"/>
          </w:tcPr>
          <w:p w:rsidR="003811CC" w:rsidRPr="00CC1D6D" w:rsidRDefault="00B03E4B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3811CC" w:rsidRPr="00CC1D6D" w:rsidRDefault="003811CC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 w:hint="eastAsia"/>
                <w:kern w:val="1"/>
                <w:sz w:val="20"/>
                <w:szCs w:val="20"/>
              </w:rPr>
              <w:t>計畫名稱</w:t>
            </w:r>
          </w:p>
          <w:p w:rsidR="003811CC" w:rsidRPr="00CC1D6D" w:rsidRDefault="003811CC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C1D6D"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校內編號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計畫名稱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執行起迄日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1CC" w:rsidRPr="00CC1D6D" w:rsidRDefault="003811CC" w:rsidP="00CC1D6D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3811CC" w:rsidRPr="00775AB4" w:rsidTr="00CC1D6D">
        <w:tc>
          <w:tcPr>
            <w:tcW w:w="567" w:type="dxa"/>
            <w:shd w:val="clear" w:color="auto" w:fill="auto"/>
          </w:tcPr>
          <w:p w:rsidR="003811CC" w:rsidRPr="00CC1D6D" w:rsidRDefault="003811CC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9101" w:type="dxa"/>
            <w:shd w:val="clear" w:color="auto" w:fill="auto"/>
          </w:tcPr>
          <w:p w:rsidR="003811CC" w:rsidRPr="00CC1D6D" w:rsidRDefault="003811CC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3811CC" w:rsidRPr="00CC1D6D" w:rsidRDefault="003811CC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811CC" w:rsidRPr="00CC1D6D" w:rsidRDefault="003811CC" w:rsidP="00CC1D6D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C731A5" w:rsidRDefault="00C731A5" w:rsidP="00C731A5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kern w:val="1"/>
          <w:szCs w:val="24"/>
        </w:rPr>
      </w:pPr>
    </w:p>
    <w:p w:rsidR="00C731A5" w:rsidRDefault="00C731A5" w:rsidP="00C731A5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spacing w:val="-16"/>
        </w:rPr>
      </w:pPr>
      <w:r>
        <w:rPr>
          <w:rFonts w:ascii="新細明體" w:hAnsi="新細明體" w:hint="eastAsia"/>
          <w:kern w:val="1"/>
          <w:szCs w:val="24"/>
        </w:rPr>
        <w:t>□</w:t>
      </w:r>
      <w:r w:rsidR="00AF4DD6">
        <w:rPr>
          <w:rFonts w:ascii="Times New Roman" w:eastAsia="標楷體" w:hAnsi="Times New Roman" w:hint="eastAsia"/>
          <w:spacing w:val="-16"/>
          <w:kern w:val="1"/>
          <w:szCs w:val="24"/>
        </w:rPr>
        <w:t>學術專</w:t>
      </w:r>
      <w:r>
        <w:rPr>
          <w:rFonts w:ascii="Times New Roman" w:eastAsia="標楷體" w:hAnsi="Times New Roman" w:hint="eastAsia"/>
          <w:spacing w:val="-16"/>
          <w:kern w:val="1"/>
          <w:szCs w:val="24"/>
        </w:rPr>
        <w:t>書</w:t>
      </w:r>
      <w:r w:rsidRPr="002A3DC6">
        <w:rPr>
          <w:rFonts w:ascii="Times New Roman" w:eastAsia="標楷體" w:hAnsi="Times New Roman"/>
          <w:spacing w:val="-16"/>
        </w:rPr>
        <w:t>：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01"/>
        <w:gridCol w:w="709"/>
      </w:tblGrid>
      <w:tr w:rsidR="00B862AC" w:rsidRPr="00775AB4" w:rsidTr="00CC1D6D">
        <w:tc>
          <w:tcPr>
            <w:tcW w:w="567" w:type="dxa"/>
            <w:shd w:val="clear" w:color="auto" w:fill="auto"/>
            <w:vAlign w:val="center"/>
          </w:tcPr>
          <w:p w:rsidR="00B862AC" w:rsidRPr="00CC1D6D" w:rsidRDefault="00B03E4B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B862AC" w:rsidRPr="00CC1D6D" w:rsidRDefault="00B862AC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 </w:t>
            </w:r>
            <w:r w:rsidRPr="00CC1D6D">
              <w:rPr>
                <w:rFonts w:ascii="Times New Roman" w:eastAsia="標楷體" w:hAnsi="標楷體" w:hint="eastAsia"/>
                <w:kern w:val="1"/>
                <w:sz w:val="20"/>
                <w:szCs w:val="20"/>
              </w:rPr>
              <w:t>專書</w:t>
            </w:r>
          </w:p>
          <w:p w:rsidR="00B862AC" w:rsidRPr="00CC1D6D" w:rsidRDefault="00B862AC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C1D6D">
              <w:rPr>
                <w:rFonts w:eastAsia="標楷體" w:hAnsi="標楷體" w:hint="eastAsia"/>
                <w:sz w:val="20"/>
                <w:szCs w:val="20"/>
              </w:rPr>
              <w:t>含作者、出版者、發行人、發行日期、定價及</w:t>
            </w:r>
            <w:r w:rsidRPr="00CC1D6D">
              <w:rPr>
                <w:rFonts w:eastAsia="標楷體" w:hAnsi="標楷體" w:hint="eastAsia"/>
                <w:sz w:val="20"/>
                <w:szCs w:val="20"/>
              </w:rPr>
              <w:t>ISBNI(</w:t>
            </w:r>
            <w:r w:rsidRPr="00CC1D6D">
              <w:rPr>
                <w:rFonts w:eastAsia="標楷體" w:hAnsi="標楷體" w:hint="eastAsia"/>
                <w:sz w:val="20"/>
                <w:szCs w:val="20"/>
              </w:rPr>
              <w:t>或</w:t>
            </w:r>
            <w:r w:rsidRPr="00CC1D6D">
              <w:rPr>
                <w:rFonts w:eastAsia="標楷體" w:hAnsi="標楷體" w:hint="eastAsia"/>
                <w:sz w:val="20"/>
                <w:szCs w:val="20"/>
              </w:rPr>
              <w:t xml:space="preserve"> ISSN))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62AC" w:rsidRPr="00CC1D6D" w:rsidRDefault="00B862AC" w:rsidP="00CC1D6D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B862AC" w:rsidRPr="00775AB4" w:rsidTr="00CC1D6D">
        <w:tc>
          <w:tcPr>
            <w:tcW w:w="567" w:type="dxa"/>
            <w:shd w:val="clear" w:color="auto" w:fill="auto"/>
          </w:tcPr>
          <w:p w:rsidR="00B862AC" w:rsidRPr="00CC1D6D" w:rsidRDefault="00B862AC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9101" w:type="dxa"/>
            <w:shd w:val="clear" w:color="auto" w:fill="auto"/>
          </w:tcPr>
          <w:p w:rsidR="00B862AC" w:rsidRPr="00CC1D6D" w:rsidRDefault="00B862AC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B862AC" w:rsidRPr="00CC1D6D" w:rsidRDefault="00B862AC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862AC" w:rsidRPr="00CC1D6D" w:rsidRDefault="00B862AC" w:rsidP="00CC1D6D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C731A5" w:rsidRDefault="00C731A5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</w:p>
    <w:p w:rsidR="00AF4DD6" w:rsidRDefault="00AF4DD6" w:rsidP="00AF4DD6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spacing w:val="-16"/>
        </w:rPr>
      </w:pPr>
      <w:r>
        <w:rPr>
          <w:rFonts w:ascii="新細明體" w:hAnsi="新細明體" w:hint="eastAsia"/>
          <w:kern w:val="1"/>
          <w:szCs w:val="24"/>
        </w:rPr>
        <w:t>□</w:t>
      </w:r>
      <w:r w:rsidR="00CC1D6D">
        <w:rPr>
          <w:rFonts w:ascii="標楷體" w:eastAsia="標楷體" w:hAnsi="標楷體" w:hint="eastAsia"/>
          <w:kern w:val="1"/>
          <w:szCs w:val="24"/>
        </w:rPr>
        <w:t>專書</w:t>
      </w:r>
      <w:r w:rsidRPr="00C731A5">
        <w:rPr>
          <w:rFonts w:ascii="標楷體" w:eastAsia="標楷體" w:hAnsi="標楷體"/>
          <w:kern w:val="1"/>
          <w:szCs w:val="24"/>
        </w:rPr>
        <w:t>論文</w:t>
      </w:r>
      <w:r w:rsidRPr="00C731A5">
        <w:rPr>
          <w:rFonts w:ascii="標楷體" w:eastAsia="標楷體" w:hAnsi="標楷體"/>
          <w:spacing w:val="-16"/>
        </w:rPr>
        <w:t>：</w:t>
      </w:r>
    </w:p>
    <w:tbl>
      <w:tblPr>
        <w:tblW w:w="10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02"/>
        <w:gridCol w:w="709"/>
      </w:tblGrid>
      <w:tr w:rsidR="00176AD1" w:rsidRPr="00775AB4" w:rsidTr="00CC1D6D">
        <w:tc>
          <w:tcPr>
            <w:tcW w:w="567" w:type="dxa"/>
            <w:shd w:val="clear" w:color="auto" w:fill="auto"/>
            <w:vAlign w:val="center"/>
          </w:tcPr>
          <w:p w:rsidR="00AF4DD6" w:rsidRPr="00CC1D6D" w:rsidRDefault="00AF4DD6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9102" w:type="dxa"/>
            <w:shd w:val="clear" w:color="auto" w:fill="auto"/>
            <w:vAlign w:val="center"/>
          </w:tcPr>
          <w:p w:rsidR="00AF4DD6" w:rsidRPr="00CC1D6D" w:rsidRDefault="00AF4DD6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學術論文</w:t>
            </w:r>
          </w:p>
          <w:p w:rsidR="00AF4DD6" w:rsidRPr="00CC1D6D" w:rsidRDefault="00AF4DD6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C1D6D"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填寫所有作者、年份、題目、期刊名稱、卷期、起迄頁數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4DD6" w:rsidRPr="00CC1D6D" w:rsidRDefault="00AF4DD6" w:rsidP="00CC1D6D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176AD1" w:rsidRPr="00775AB4" w:rsidTr="00CC1D6D">
        <w:tc>
          <w:tcPr>
            <w:tcW w:w="567" w:type="dxa"/>
            <w:shd w:val="clear" w:color="auto" w:fill="auto"/>
          </w:tcPr>
          <w:p w:rsidR="00AF4DD6" w:rsidRPr="00CC1D6D" w:rsidRDefault="00AF4DD6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9102" w:type="dxa"/>
            <w:shd w:val="clear" w:color="auto" w:fill="auto"/>
          </w:tcPr>
          <w:p w:rsidR="00AF4DD6" w:rsidRPr="00CC1D6D" w:rsidRDefault="00AF4DD6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AF4DD6" w:rsidRPr="00CC1D6D" w:rsidRDefault="00AF4DD6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F4DD6" w:rsidRPr="00CC1D6D" w:rsidRDefault="00AF4DD6" w:rsidP="00CC1D6D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AF4DD6" w:rsidRDefault="00AF4DD6" w:rsidP="00BD6AF3">
      <w:pPr>
        <w:widowControl/>
        <w:suppressAutoHyphens/>
        <w:ind w:left="850" w:rightChars="50" w:right="120" w:hangingChars="354" w:hanging="850"/>
        <w:jc w:val="both"/>
        <w:rPr>
          <w:rFonts w:ascii="標楷體" w:eastAsia="標楷體" w:hAnsi="標楷體"/>
          <w:kern w:val="1"/>
          <w:szCs w:val="24"/>
        </w:rPr>
      </w:pPr>
    </w:p>
    <w:p w:rsidR="00CC1D6D" w:rsidRDefault="00CC1D6D" w:rsidP="00CC1D6D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spacing w:val="-16"/>
        </w:rPr>
      </w:pPr>
      <w:r>
        <w:rPr>
          <w:rFonts w:ascii="新細明體" w:hAnsi="新細明體" w:hint="eastAsia"/>
          <w:kern w:val="1"/>
          <w:szCs w:val="24"/>
        </w:rPr>
        <w:t>□</w:t>
      </w:r>
      <w:r>
        <w:rPr>
          <w:rFonts w:ascii="Times New Roman" w:eastAsia="標楷體" w:hAnsi="Times New Roman" w:hint="eastAsia"/>
          <w:spacing w:val="-16"/>
          <w:kern w:val="1"/>
          <w:szCs w:val="24"/>
        </w:rPr>
        <w:t>政府機關計畫</w:t>
      </w:r>
      <w:r w:rsidRPr="002A3DC6">
        <w:rPr>
          <w:rFonts w:ascii="Times New Roman" w:eastAsia="標楷體" w:hAnsi="Times New Roman"/>
          <w:spacing w:val="-16"/>
        </w:rPr>
        <w:t>：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01"/>
        <w:gridCol w:w="709"/>
      </w:tblGrid>
      <w:tr w:rsidR="00176AD1" w:rsidRPr="00775AB4" w:rsidTr="00CC1D6D">
        <w:tc>
          <w:tcPr>
            <w:tcW w:w="567" w:type="dxa"/>
            <w:shd w:val="clear" w:color="auto" w:fill="auto"/>
            <w:vAlign w:val="center"/>
          </w:tcPr>
          <w:p w:rsidR="00CC1D6D" w:rsidRPr="00CC1D6D" w:rsidRDefault="00CC1D6D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CC1D6D" w:rsidRPr="00CC1D6D" w:rsidRDefault="00CC1D6D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 w:hint="eastAsia"/>
                <w:kern w:val="1"/>
                <w:sz w:val="20"/>
                <w:szCs w:val="20"/>
              </w:rPr>
              <w:t>計畫名稱</w:t>
            </w:r>
          </w:p>
          <w:p w:rsidR="00CC1D6D" w:rsidRPr="00CC1D6D" w:rsidRDefault="00CC1D6D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C1D6D"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校內編號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計畫名稱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執行起迄日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D6D" w:rsidRPr="00CC1D6D" w:rsidRDefault="00CC1D6D" w:rsidP="00CC1D6D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176AD1" w:rsidRPr="00775AB4" w:rsidTr="00CC1D6D">
        <w:tc>
          <w:tcPr>
            <w:tcW w:w="567" w:type="dxa"/>
            <w:shd w:val="clear" w:color="auto" w:fill="auto"/>
          </w:tcPr>
          <w:p w:rsidR="00CC1D6D" w:rsidRPr="00CC1D6D" w:rsidRDefault="00CC1D6D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9101" w:type="dxa"/>
            <w:shd w:val="clear" w:color="auto" w:fill="auto"/>
          </w:tcPr>
          <w:p w:rsidR="00CC1D6D" w:rsidRPr="00CC1D6D" w:rsidRDefault="00CC1D6D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CC1D6D" w:rsidRPr="00CC1D6D" w:rsidRDefault="00CC1D6D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C1D6D" w:rsidRPr="00CC1D6D" w:rsidRDefault="00CC1D6D" w:rsidP="00CC1D6D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CC1D6D" w:rsidRDefault="00CC1D6D" w:rsidP="00BD6AF3">
      <w:pPr>
        <w:widowControl/>
        <w:suppressAutoHyphens/>
        <w:ind w:left="850" w:rightChars="50" w:right="120" w:hangingChars="354" w:hanging="850"/>
        <w:jc w:val="both"/>
        <w:rPr>
          <w:rFonts w:ascii="標楷體" w:eastAsia="標楷體" w:hAnsi="標楷體"/>
          <w:kern w:val="1"/>
          <w:szCs w:val="24"/>
        </w:rPr>
      </w:pPr>
    </w:p>
    <w:p w:rsidR="00CC1D6D" w:rsidRDefault="00CC1D6D" w:rsidP="00CC1D6D">
      <w:pPr>
        <w:widowControl/>
        <w:suppressAutoHyphens/>
        <w:spacing w:line="300" w:lineRule="exact"/>
        <w:ind w:left="1841" w:rightChars="50" w:right="120" w:hangingChars="767" w:hanging="1841"/>
        <w:jc w:val="both"/>
        <w:rPr>
          <w:rFonts w:ascii="Times New Roman" w:eastAsia="標楷體" w:hAnsi="Times New Roman"/>
          <w:spacing w:val="-16"/>
        </w:rPr>
      </w:pPr>
      <w:r>
        <w:rPr>
          <w:rFonts w:ascii="新細明體" w:hAnsi="新細明體" w:hint="eastAsia"/>
          <w:kern w:val="1"/>
          <w:szCs w:val="24"/>
        </w:rPr>
        <w:t>□</w:t>
      </w:r>
      <w:r>
        <w:rPr>
          <w:rFonts w:ascii="Times New Roman" w:eastAsia="標楷體" w:hAnsi="Times New Roman" w:hint="eastAsia"/>
          <w:spacing w:val="-16"/>
          <w:kern w:val="1"/>
          <w:szCs w:val="24"/>
        </w:rPr>
        <w:t>產學計畫</w:t>
      </w:r>
      <w:r w:rsidRPr="002A3DC6">
        <w:rPr>
          <w:rFonts w:ascii="Times New Roman" w:eastAsia="標楷體" w:hAnsi="Times New Roman"/>
          <w:spacing w:val="-16"/>
        </w:rPr>
        <w:t>：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01"/>
        <w:gridCol w:w="709"/>
      </w:tblGrid>
      <w:tr w:rsidR="00176AD1" w:rsidRPr="00775AB4" w:rsidTr="00CC1D6D">
        <w:tc>
          <w:tcPr>
            <w:tcW w:w="567" w:type="dxa"/>
            <w:shd w:val="clear" w:color="auto" w:fill="auto"/>
            <w:vAlign w:val="center"/>
          </w:tcPr>
          <w:p w:rsidR="00CC1D6D" w:rsidRPr="00CC1D6D" w:rsidRDefault="00CC1D6D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 w:val="20"/>
                <w:szCs w:val="20"/>
              </w:rPr>
              <w:t>序號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CC1D6D" w:rsidRPr="00CC1D6D" w:rsidRDefault="00CC1D6D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標楷體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 w:hint="eastAsia"/>
                <w:kern w:val="1"/>
                <w:sz w:val="20"/>
                <w:szCs w:val="20"/>
              </w:rPr>
              <w:t>計畫名稱</w:t>
            </w:r>
          </w:p>
          <w:p w:rsidR="00CC1D6D" w:rsidRPr="00CC1D6D" w:rsidRDefault="00CC1D6D" w:rsidP="00CC1D6D">
            <w:pPr>
              <w:widowControl/>
              <w:suppressAutoHyphens/>
              <w:snapToGrid w:val="0"/>
              <w:spacing w:line="20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CC1D6D">
              <w:rPr>
                <w:rFonts w:eastAsia="標楷體" w:hAnsi="標楷體" w:hint="eastAsia"/>
                <w:sz w:val="20"/>
                <w:szCs w:val="20"/>
              </w:rPr>
              <w:t>請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填寫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校內編號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計畫名稱</w:t>
            </w:r>
            <w:r w:rsidRPr="00CC1D6D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執行起迄日</w:t>
            </w:r>
            <w:r w:rsidRPr="00CC1D6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1D6D" w:rsidRPr="00CC1D6D" w:rsidRDefault="00CC1D6D" w:rsidP="00CC1D6D">
            <w:pPr>
              <w:widowControl/>
              <w:suppressAutoHyphens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  <w:r w:rsidRPr="00CC1D6D">
              <w:rPr>
                <w:rFonts w:ascii="Times New Roman" w:eastAsia="標楷體" w:hAnsi="標楷體"/>
                <w:kern w:val="1"/>
                <w:sz w:val="20"/>
                <w:szCs w:val="20"/>
              </w:rPr>
              <w:t>點數</w:t>
            </w:r>
          </w:p>
        </w:tc>
      </w:tr>
      <w:tr w:rsidR="00176AD1" w:rsidRPr="00775AB4" w:rsidTr="00CC1D6D">
        <w:tc>
          <w:tcPr>
            <w:tcW w:w="567" w:type="dxa"/>
            <w:shd w:val="clear" w:color="auto" w:fill="auto"/>
          </w:tcPr>
          <w:p w:rsidR="00CC1D6D" w:rsidRPr="00CC1D6D" w:rsidRDefault="00CC1D6D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9101" w:type="dxa"/>
            <w:shd w:val="clear" w:color="auto" w:fill="auto"/>
          </w:tcPr>
          <w:p w:rsidR="00CC1D6D" w:rsidRPr="00CC1D6D" w:rsidRDefault="00CC1D6D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color w:val="FF0000"/>
                <w:kern w:val="1"/>
                <w:sz w:val="20"/>
                <w:szCs w:val="20"/>
              </w:rPr>
            </w:pPr>
          </w:p>
          <w:p w:rsidR="00CC1D6D" w:rsidRPr="00CC1D6D" w:rsidRDefault="00CC1D6D" w:rsidP="00CC1D6D">
            <w:pPr>
              <w:widowControl/>
              <w:suppressAutoHyphens/>
              <w:snapToGrid w:val="0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C1D6D" w:rsidRPr="00CC1D6D" w:rsidRDefault="00CC1D6D" w:rsidP="00CC1D6D">
            <w:pPr>
              <w:widowControl/>
              <w:suppressAutoHyphens/>
              <w:snapToGrid w:val="0"/>
              <w:ind w:rightChars="50" w:right="120"/>
              <w:jc w:val="center"/>
              <w:rPr>
                <w:rFonts w:ascii="Times New Roman" w:eastAsia="標楷體" w:hAnsi="Times New Roman"/>
                <w:kern w:val="1"/>
                <w:sz w:val="20"/>
                <w:szCs w:val="20"/>
              </w:rPr>
            </w:pPr>
          </w:p>
        </w:tc>
      </w:tr>
    </w:tbl>
    <w:p w:rsidR="00CC1D6D" w:rsidRDefault="00CC1D6D" w:rsidP="00BD6AF3">
      <w:pPr>
        <w:widowControl/>
        <w:suppressAutoHyphens/>
        <w:ind w:left="850" w:rightChars="50" w:right="120" w:hangingChars="354" w:hanging="850"/>
        <w:jc w:val="both"/>
        <w:rPr>
          <w:rFonts w:ascii="標楷體" w:eastAsia="標楷體" w:hAnsi="標楷體" w:hint="eastAsia"/>
          <w:kern w:val="1"/>
          <w:szCs w:val="24"/>
        </w:rPr>
      </w:pPr>
    </w:p>
    <w:p w:rsidR="0042733F" w:rsidRDefault="0042733F" w:rsidP="00BD6AF3">
      <w:pPr>
        <w:widowControl/>
        <w:suppressAutoHyphens/>
        <w:ind w:left="850" w:rightChars="50" w:right="120" w:hangingChars="354" w:hanging="850"/>
        <w:jc w:val="both"/>
        <w:rPr>
          <w:rFonts w:ascii="新細明體" w:hAnsi="新細明體"/>
          <w:kern w:val="1"/>
          <w:szCs w:val="24"/>
        </w:rPr>
      </w:pPr>
      <w:r>
        <w:rPr>
          <w:rFonts w:ascii="標楷體" w:eastAsia="標楷體" w:hAnsi="標楷體" w:hint="eastAsia"/>
          <w:kern w:val="1"/>
          <w:szCs w:val="24"/>
        </w:rPr>
        <w:t>二</w:t>
      </w:r>
      <w:r w:rsidRPr="0042733F">
        <w:rPr>
          <w:rFonts w:ascii="標楷體" w:eastAsia="標楷體" w:hAnsi="標楷體" w:hint="eastAsia"/>
          <w:kern w:val="1"/>
          <w:szCs w:val="24"/>
        </w:rPr>
        <w:t>、</w:t>
      </w:r>
      <w:r>
        <w:rPr>
          <w:rFonts w:ascii="標楷體" w:eastAsia="標楷體" w:hAnsi="標楷體" w:hint="eastAsia"/>
          <w:kern w:val="1"/>
          <w:szCs w:val="24"/>
        </w:rPr>
        <w:t>升等門檻審查</w:t>
      </w:r>
    </w:p>
    <w:p w:rsidR="00C731A5" w:rsidRDefault="0042733F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  <w:r w:rsidRPr="006648DB">
        <w:rPr>
          <w:rFonts w:ascii="標楷體" w:eastAsia="標楷體" w:hAnsi="標楷體" w:hint="eastAsia"/>
          <w:kern w:val="1"/>
          <w:szCs w:val="24"/>
        </w:rPr>
        <w:t>(一)、</w:t>
      </w:r>
      <w:r>
        <w:rPr>
          <w:rFonts w:ascii="新細明體" w:hAnsi="新細明體" w:hint="eastAsia"/>
          <w:kern w:val="1"/>
          <w:szCs w:val="24"/>
        </w:rPr>
        <w:t>□</w:t>
      </w:r>
      <w:r>
        <w:rPr>
          <w:rFonts w:ascii="Times New Roman" w:eastAsia="標楷體" w:hAnsi="Times New Roman" w:hint="eastAsia"/>
          <w:kern w:val="1"/>
          <w:szCs w:val="24"/>
        </w:rPr>
        <w:t>教授</w:t>
      </w:r>
    </w:p>
    <w:tbl>
      <w:tblPr>
        <w:tblW w:w="1002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1"/>
        <w:gridCol w:w="4394"/>
        <w:gridCol w:w="1559"/>
        <w:gridCol w:w="1667"/>
      </w:tblGrid>
      <w:tr w:rsidR="00176AD1" w:rsidTr="00CC1D6D">
        <w:tc>
          <w:tcPr>
            <w:tcW w:w="1555" w:type="dxa"/>
            <w:vMerge w:val="restart"/>
            <w:shd w:val="clear" w:color="auto" w:fill="D9D9D9"/>
            <w:vAlign w:val="center"/>
          </w:tcPr>
          <w:p w:rsidR="008061BE" w:rsidRPr="00CC1D6D" w:rsidRDefault="008061BE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升等類型</w:t>
            </w:r>
          </w:p>
        </w:tc>
        <w:tc>
          <w:tcPr>
            <w:tcW w:w="5245" w:type="dxa"/>
            <w:gridSpan w:val="2"/>
            <w:shd w:val="clear" w:color="auto" w:fill="D9D9D9"/>
            <w:vAlign w:val="center"/>
          </w:tcPr>
          <w:p w:rsidR="008061BE" w:rsidRPr="00CC1D6D" w:rsidRDefault="008061BE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門檻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8061BE" w:rsidRPr="00CC1D6D" w:rsidRDefault="008061BE" w:rsidP="00CC1D6D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點數合計</w:t>
            </w:r>
          </w:p>
        </w:tc>
        <w:tc>
          <w:tcPr>
            <w:tcW w:w="1667" w:type="dxa"/>
            <w:vMerge w:val="restart"/>
            <w:shd w:val="clear" w:color="auto" w:fill="D9D9D9"/>
            <w:vAlign w:val="center"/>
          </w:tcPr>
          <w:p w:rsidR="008061BE" w:rsidRPr="00CC1D6D" w:rsidRDefault="008061BE" w:rsidP="00CC1D6D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門檻審查</w:t>
            </w:r>
          </w:p>
        </w:tc>
      </w:tr>
      <w:tr w:rsidR="00176AD1" w:rsidTr="00CC1D6D">
        <w:tc>
          <w:tcPr>
            <w:tcW w:w="1555" w:type="dxa"/>
            <w:vMerge/>
            <w:shd w:val="clear" w:color="auto" w:fill="D9D9D9"/>
          </w:tcPr>
          <w:p w:rsidR="00B03E4B" w:rsidRPr="00CC1D6D" w:rsidRDefault="00B03E4B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B03E4B" w:rsidRPr="00CC1D6D" w:rsidRDefault="008061BE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點數</w:t>
            </w:r>
          </w:p>
        </w:tc>
        <w:tc>
          <w:tcPr>
            <w:tcW w:w="4394" w:type="dxa"/>
            <w:shd w:val="clear" w:color="auto" w:fill="D9D9D9"/>
          </w:tcPr>
          <w:p w:rsidR="00B03E4B" w:rsidRPr="00CC1D6D" w:rsidRDefault="00B03E4B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著作資料</w:t>
            </w:r>
          </w:p>
        </w:tc>
        <w:tc>
          <w:tcPr>
            <w:tcW w:w="1559" w:type="dxa"/>
            <w:vMerge/>
            <w:shd w:val="clear" w:color="auto" w:fill="D9D9D9"/>
          </w:tcPr>
          <w:p w:rsidR="00B03E4B" w:rsidRPr="00CC1D6D" w:rsidRDefault="00B03E4B" w:rsidP="00CC1D6D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  <w:tc>
          <w:tcPr>
            <w:tcW w:w="1667" w:type="dxa"/>
            <w:vMerge/>
            <w:shd w:val="clear" w:color="auto" w:fill="D9D9D9"/>
          </w:tcPr>
          <w:p w:rsidR="00B03E4B" w:rsidRPr="00CC1D6D" w:rsidRDefault="00B03E4B" w:rsidP="00CC1D6D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176AD1" w:rsidTr="00CC1D6D">
        <w:trPr>
          <w:trHeight w:val="666"/>
        </w:trPr>
        <w:tc>
          <w:tcPr>
            <w:tcW w:w="1555" w:type="dxa"/>
            <w:shd w:val="clear" w:color="auto" w:fill="auto"/>
            <w:vAlign w:val="center"/>
          </w:tcPr>
          <w:p w:rsidR="00055BE4" w:rsidRPr="00CC1D6D" w:rsidRDefault="00055BE4" w:rsidP="00CC1D6D">
            <w:pPr>
              <w:widowControl/>
              <w:suppressAutoHyphens/>
              <w:spacing w:line="22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學術研究類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5BE4" w:rsidRPr="00CC1D6D" w:rsidRDefault="00055BE4" w:rsidP="00CC1D6D">
            <w:pPr>
              <w:suppressAutoHyphens/>
              <w:snapToGrid w:val="0"/>
              <w:spacing w:line="22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</w:pPr>
            <w:r w:rsidRPr="00CC1D6D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15</w:t>
            </w:r>
            <w:r w:rsidRPr="00CC1D6D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1"/>
                <w:szCs w:val="24"/>
              </w:rPr>
              <w:t>1.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A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級或優良論文第一級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1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或</w:t>
            </w:r>
          </w:p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1"/>
                <w:szCs w:val="24"/>
              </w:rPr>
              <w:t>2.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優良論文第二或第三級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2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1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或</w:t>
            </w:r>
          </w:p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1"/>
                <w:szCs w:val="24"/>
              </w:rPr>
              <w:t>3.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科技部計畫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2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件</w:t>
            </w:r>
            <w:r>
              <w:rPr>
                <w:rFonts w:ascii="Times New Roman" w:eastAsia="標楷體" w:hAnsi="Times New Roman" w:hint="eastAsia"/>
                <w:b/>
                <w:kern w:val="1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或</w:t>
            </w:r>
          </w:p>
          <w:p w:rsidR="00176AD1" w:rsidRPr="00CC1D6D" w:rsidRDefault="00176AD1" w:rsidP="00176AD1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1"/>
                <w:szCs w:val="24"/>
              </w:rPr>
              <w:t>4.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學術專書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本</w:t>
            </w:r>
          </w:p>
        </w:tc>
        <w:tc>
          <w:tcPr>
            <w:tcW w:w="1559" w:type="dxa"/>
            <w:shd w:val="clear" w:color="auto" w:fill="auto"/>
          </w:tcPr>
          <w:p w:rsidR="00055BE4" w:rsidRPr="00CC1D6D" w:rsidRDefault="00055BE4" w:rsidP="00CC1D6D">
            <w:pPr>
              <w:widowControl/>
              <w:suppressAutoHyphens/>
              <w:spacing w:line="240" w:lineRule="exact"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055BE4" w:rsidRPr="00CC1D6D" w:rsidRDefault="00055BE4" w:rsidP="00CC1D6D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  <w:r w:rsidRPr="00CC1D6D">
              <w:rPr>
                <w:rFonts w:ascii="標楷體" w:eastAsia="標楷體" w:hAnsi="標楷體" w:hint="eastAsia"/>
                <w:kern w:val="1"/>
                <w:szCs w:val="24"/>
              </w:rPr>
              <w:t>□符合</w:t>
            </w:r>
          </w:p>
          <w:p w:rsidR="0065659A" w:rsidRPr="00CC1D6D" w:rsidRDefault="0065659A" w:rsidP="00CC1D6D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</w:p>
          <w:p w:rsidR="00055BE4" w:rsidRPr="00CC1D6D" w:rsidRDefault="00055BE4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標楷體" w:eastAsia="標楷體" w:hAnsi="標楷體" w:hint="eastAsia"/>
                <w:kern w:val="1"/>
                <w:szCs w:val="24"/>
              </w:rPr>
              <w:t>□不符合</w:t>
            </w:r>
          </w:p>
        </w:tc>
      </w:tr>
      <w:tr w:rsidR="00176AD1" w:rsidTr="00CC1D6D">
        <w:trPr>
          <w:trHeight w:val="724"/>
        </w:trPr>
        <w:tc>
          <w:tcPr>
            <w:tcW w:w="1555" w:type="dxa"/>
            <w:shd w:val="clear" w:color="auto" w:fill="auto"/>
            <w:vAlign w:val="center"/>
          </w:tcPr>
          <w:p w:rsidR="00055BE4" w:rsidRPr="00CC1D6D" w:rsidRDefault="00055BE4" w:rsidP="00CC1D6D">
            <w:pPr>
              <w:widowControl/>
              <w:suppressAutoHyphens/>
              <w:spacing w:line="22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教學服務類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5BE4" w:rsidRPr="00CC1D6D" w:rsidRDefault="00055BE4" w:rsidP="00CC1D6D">
            <w:pPr>
              <w:suppressAutoHyphens/>
              <w:snapToGrid w:val="0"/>
              <w:spacing w:line="22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CC1D6D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10</w:t>
            </w:r>
            <w:r w:rsidRPr="00CC1D6D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1.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A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級或優良論文第一級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2.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優良論文第二或第三級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2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3.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優良論文第四級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4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4.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科技部計畫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2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件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176AD1" w:rsidRPr="00CC1D6D" w:rsidRDefault="00176AD1" w:rsidP="00176AD1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5.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學術專書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本</w:t>
            </w:r>
          </w:p>
        </w:tc>
        <w:tc>
          <w:tcPr>
            <w:tcW w:w="1559" w:type="dxa"/>
            <w:shd w:val="clear" w:color="auto" w:fill="auto"/>
          </w:tcPr>
          <w:p w:rsidR="00055BE4" w:rsidRPr="00CC1D6D" w:rsidRDefault="00055BE4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055BE4" w:rsidRPr="00CC1D6D" w:rsidRDefault="00055BE4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176AD1" w:rsidTr="00CC1D6D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:rsidR="00055BE4" w:rsidRPr="00CC1D6D" w:rsidRDefault="00055BE4" w:rsidP="00CC1D6D">
            <w:pPr>
              <w:widowControl/>
              <w:suppressAutoHyphens/>
              <w:spacing w:line="22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技術應用類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5BE4" w:rsidRPr="00CC1D6D" w:rsidRDefault="00055BE4" w:rsidP="00CC1D6D">
            <w:pPr>
              <w:suppressAutoHyphens/>
              <w:snapToGrid w:val="0"/>
              <w:spacing w:line="22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CC1D6D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10</w:t>
            </w:r>
            <w:r w:rsidRPr="00CC1D6D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1.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A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級或優良論文第一級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2.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優良論文第二或第三級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3.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優良論文第四級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4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055BE4" w:rsidRPr="00CC1D6D" w:rsidRDefault="00176AD1" w:rsidP="00176AD1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4.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學術專書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本</w:t>
            </w:r>
          </w:p>
        </w:tc>
        <w:tc>
          <w:tcPr>
            <w:tcW w:w="1559" w:type="dxa"/>
            <w:shd w:val="clear" w:color="auto" w:fill="auto"/>
          </w:tcPr>
          <w:p w:rsidR="00055BE4" w:rsidRPr="00CC1D6D" w:rsidRDefault="00055BE4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055BE4" w:rsidRPr="00CC1D6D" w:rsidRDefault="00055BE4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176AD1" w:rsidTr="00CC1D6D">
        <w:trPr>
          <w:trHeight w:val="427"/>
        </w:trPr>
        <w:tc>
          <w:tcPr>
            <w:tcW w:w="1555" w:type="dxa"/>
            <w:shd w:val="clear" w:color="auto" w:fill="auto"/>
            <w:vAlign w:val="center"/>
          </w:tcPr>
          <w:p w:rsidR="00055BE4" w:rsidRPr="00CC1D6D" w:rsidRDefault="00055BE4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教學實務類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5BE4" w:rsidRPr="00CC1D6D" w:rsidRDefault="00055BE4" w:rsidP="00CC1D6D">
            <w:pPr>
              <w:suppressAutoHyphens/>
              <w:snapToGrid w:val="0"/>
              <w:spacing w:line="24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CC1D6D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10</w:t>
            </w:r>
            <w:r w:rsidRPr="00CC1D6D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</w:tcPr>
          <w:p w:rsidR="00055BE4" w:rsidRPr="00CC1D6D" w:rsidRDefault="00766D18" w:rsidP="00CC1D6D">
            <w:pPr>
              <w:widowControl/>
              <w:suppressAutoHyphens/>
              <w:ind w:rightChars="50" w:right="120" w:firstLineChars="781" w:firstLine="1876"/>
              <w:rPr>
                <w:rFonts w:ascii="Times New Roman" w:eastAsia="標楷體" w:hAnsi="Times New Roman"/>
                <w:b/>
                <w:kern w:val="22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無</w:t>
            </w:r>
          </w:p>
        </w:tc>
        <w:tc>
          <w:tcPr>
            <w:tcW w:w="1559" w:type="dxa"/>
            <w:shd w:val="clear" w:color="auto" w:fill="auto"/>
          </w:tcPr>
          <w:p w:rsidR="00055BE4" w:rsidRPr="00CC1D6D" w:rsidRDefault="00055BE4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055BE4" w:rsidRPr="00CC1D6D" w:rsidRDefault="00055BE4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</w:tbl>
    <w:p w:rsidR="00B862AC" w:rsidRDefault="00B862AC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</w:p>
    <w:p w:rsidR="00A051AE" w:rsidRDefault="00A051AE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 w:hint="eastAsia"/>
          <w:kern w:val="1"/>
          <w:szCs w:val="24"/>
        </w:rPr>
      </w:pPr>
    </w:p>
    <w:p w:rsidR="006648DB" w:rsidRDefault="006648DB" w:rsidP="006648DB">
      <w:pPr>
        <w:widowControl/>
        <w:suppressAutoHyphens/>
        <w:ind w:left="850" w:rightChars="50" w:right="120" w:hangingChars="354" w:hanging="850"/>
        <w:jc w:val="both"/>
        <w:rPr>
          <w:rFonts w:ascii="標楷體" w:eastAsia="標楷體" w:hAnsi="標楷體"/>
          <w:kern w:val="1"/>
          <w:szCs w:val="24"/>
        </w:rPr>
      </w:pPr>
      <w:r w:rsidRPr="006648DB">
        <w:rPr>
          <w:rFonts w:ascii="標楷體" w:eastAsia="標楷體" w:hAnsi="標楷體" w:hint="eastAsia"/>
          <w:kern w:val="1"/>
          <w:szCs w:val="24"/>
        </w:rPr>
        <w:lastRenderedPageBreak/>
        <w:t>(</w:t>
      </w:r>
      <w:r>
        <w:rPr>
          <w:rFonts w:ascii="標楷體" w:eastAsia="標楷體" w:hAnsi="標楷體" w:hint="eastAsia"/>
          <w:kern w:val="1"/>
          <w:szCs w:val="24"/>
        </w:rPr>
        <w:t>二</w:t>
      </w:r>
      <w:r w:rsidRPr="006648DB">
        <w:rPr>
          <w:rFonts w:ascii="標楷體" w:eastAsia="標楷體" w:hAnsi="標楷體" w:hint="eastAsia"/>
          <w:kern w:val="1"/>
          <w:szCs w:val="24"/>
        </w:rPr>
        <w:t>)、</w:t>
      </w:r>
      <w:r>
        <w:rPr>
          <w:rFonts w:ascii="新細明體" w:hAnsi="新細明體" w:hint="eastAsia"/>
          <w:kern w:val="1"/>
          <w:szCs w:val="24"/>
        </w:rPr>
        <w:t>□</w:t>
      </w:r>
      <w:r w:rsidRPr="006648DB">
        <w:rPr>
          <w:rFonts w:ascii="標楷體" w:eastAsia="標楷體" w:hAnsi="標楷體" w:hint="eastAsia"/>
          <w:kern w:val="1"/>
          <w:szCs w:val="24"/>
        </w:rPr>
        <w:t>副教授</w:t>
      </w:r>
    </w:p>
    <w:tbl>
      <w:tblPr>
        <w:tblW w:w="1002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1"/>
        <w:gridCol w:w="4394"/>
        <w:gridCol w:w="1559"/>
        <w:gridCol w:w="1667"/>
      </w:tblGrid>
      <w:tr w:rsidR="00176AD1" w:rsidTr="00CC1D6D">
        <w:tc>
          <w:tcPr>
            <w:tcW w:w="1555" w:type="dxa"/>
            <w:vMerge w:val="restart"/>
            <w:shd w:val="clear" w:color="auto" w:fill="D9D9D9"/>
            <w:vAlign w:val="center"/>
          </w:tcPr>
          <w:p w:rsidR="008061BE" w:rsidRPr="00CC1D6D" w:rsidRDefault="008061BE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升等類型</w:t>
            </w:r>
          </w:p>
        </w:tc>
        <w:tc>
          <w:tcPr>
            <w:tcW w:w="5245" w:type="dxa"/>
            <w:gridSpan w:val="2"/>
            <w:shd w:val="clear" w:color="auto" w:fill="D9D9D9"/>
            <w:vAlign w:val="center"/>
          </w:tcPr>
          <w:p w:rsidR="008061BE" w:rsidRPr="00CC1D6D" w:rsidRDefault="008061BE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門檻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8061BE" w:rsidRPr="00CC1D6D" w:rsidRDefault="008061BE" w:rsidP="00CC1D6D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點數合計</w:t>
            </w:r>
          </w:p>
        </w:tc>
        <w:tc>
          <w:tcPr>
            <w:tcW w:w="1667" w:type="dxa"/>
            <w:vMerge w:val="restart"/>
            <w:shd w:val="clear" w:color="auto" w:fill="D9D9D9"/>
            <w:vAlign w:val="center"/>
          </w:tcPr>
          <w:p w:rsidR="008061BE" w:rsidRPr="00CC1D6D" w:rsidRDefault="008061BE" w:rsidP="00CC1D6D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門檻審查</w:t>
            </w:r>
          </w:p>
        </w:tc>
      </w:tr>
      <w:tr w:rsidR="00176AD1" w:rsidTr="00CC1D6D">
        <w:tc>
          <w:tcPr>
            <w:tcW w:w="1555" w:type="dxa"/>
            <w:vMerge/>
            <w:shd w:val="clear" w:color="auto" w:fill="D9D9D9"/>
          </w:tcPr>
          <w:p w:rsidR="00B03E4B" w:rsidRPr="00CC1D6D" w:rsidRDefault="00B03E4B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B03E4B" w:rsidRPr="00CC1D6D" w:rsidRDefault="008061BE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點數</w:t>
            </w:r>
          </w:p>
        </w:tc>
        <w:tc>
          <w:tcPr>
            <w:tcW w:w="4394" w:type="dxa"/>
            <w:shd w:val="clear" w:color="auto" w:fill="D9D9D9"/>
          </w:tcPr>
          <w:p w:rsidR="00B03E4B" w:rsidRPr="00CC1D6D" w:rsidRDefault="00B03E4B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著作資料</w:t>
            </w:r>
          </w:p>
        </w:tc>
        <w:tc>
          <w:tcPr>
            <w:tcW w:w="1559" w:type="dxa"/>
            <w:vMerge/>
            <w:shd w:val="clear" w:color="auto" w:fill="D9D9D9"/>
          </w:tcPr>
          <w:p w:rsidR="00B03E4B" w:rsidRPr="00CC1D6D" w:rsidRDefault="00B03E4B" w:rsidP="00CC1D6D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  <w:tc>
          <w:tcPr>
            <w:tcW w:w="1667" w:type="dxa"/>
            <w:vMerge/>
            <w:shd w:val="clear" w:color="auto" w:fill="D9D9D9"/>
          </w:tcPr>
          <w:p w:rsidR="00B03E4B" w:rsidRPr="00CC1D6D" w:rsidRDefault="00B03E4B" w:rsidP="00CC1D6D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176AD1" w:rsidTr="00CC1D6D">
        <w:trPr>
          <w:trHeight w:val="666"/>
        </w:trPr>
        <w:tc>
          <w:tcPr>
            <w:tcW w:w="1555" w:type="dxa"/>
            <w:shd w:val="clear" w:color="auto" w:fill="auto"/>
            <w:vAlign w:val="center"/>
          </w:tcPr>
          <w:p w:rsidR="00405875" w:rsidRPr="00CC1D6D" w:rsidRDefault="00405875" w:rsidP="00CC1D6D">
            <w:pPr>
              <w:widowControl/>
              <w:suppressAutoHyphens/>
              <w:spacing w:line="22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學術研究類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5875" w:rsidRPr="00CC1D6D" w:rsidRDefault="00405875" w:rsidP="00CC1D6D">
            <w:pPr>
              <w:suppressAutoHyphens/>
              <w:snapToGrid w:val="0"/>
              <w:spacing w:line="22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</w:pPr>
            <w:r w:rsidRPr="00CC1D6D"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  <w:t>12</w:t>
            </w:r>
            <w:r w:rsidRPr="00CC1D6D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1"/>
                <w:szCs w:val="24"/>
              </w:rPr>
              <w:t>1.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A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級或優良論文第一級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1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或</w:t>
            </w:r>
          </w:p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1"/>
                <w:szCs w:val="24"/>
              </w:rPr>
              <w:t>2.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優良論文第二或第三級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1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或</w:t>
            </w:r>
          </w:p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1"/>
                <w:szCs w:val="24"/>
              </w:rPr>
              <w:t>3.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科技部計畫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件</w:t>
            </w:r>
            <w:r>
              <w:rPr>
                <w:rFonts w:ascii="Times New Roman" w:eastAsia="標楷體" w:hAnsi="Times New Roman" w:hint="eastAsia"/>
                <w:b/>
                <w:kern w:val="1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或</w:t>
            </w:r>
          </w:p>
          <w:p w:rsidR="00176AD1" w:rsidRPr="00CC1D6D" w:rsidRDefault="00176AD1" w:rsidP="00176AD1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1"/>
                <w:szCs w:val="24"/>
              </w:rPr>
              <w:t>4.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學術專書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本</w:t>
            </w:r>
          </w:p>
        </w:tc>
        <w:tc>
          <w:tcPr>
            <w:tcW w:w="1559" w:type="dxa"/>
            <w:shd w:val="clear" w:color="auto" w:fill="auto"/>
          </w:tcPr>
          <w:p w:rsidR="00405875" w:rsidRPr="00CC1D6D" w:rsidRDefault="00405875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405875" w:rsidRPr="00CC1D6D" w:rsidRDefault="00405875" w:rsidP="00CC1D6D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  <w:r w:rsidRPr="00CC1D6D">
              <w:rPr>
                <w:rFonts w:ascii="標楷體" w:eastAsia="標楷體" w:hAnsi="標楷體" w:hint="eastAsia"/>
                <w:kern w:val="1"/>
                <w:szCs w:val="24"/>
              </w:rPr>
              <w:t>□符合</w:t>
            </w:r>
          </w:p>
          <w:p w:rsidR="0065659A" w:rsidRPr="00CC1D6D" w:rsidRDefault="0065659A" w:rsidP="00CC1D6D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</w:p>
          <w:p w:rsidR="00405875" w:rsidRPr="00CC1D6D" w:rsidRDefault="00405875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標楷體" w:eastAsia="標楷體" w:hAnsi="標楷體" w:hint="eastAsia"/>
                <w:kern w:val="1"/>
                <w:szCs w:val="24"/>
              </w:rPr>
              <w:t>□不符合</w:t>
            </w:r>
          </w:p>
        </w:tc>
      </w:tr>
      <w:tr w:rsidR="00176AD1" w:rsidTr="00CC1D6D">
        <w:trPr>
          <w:trHeight w:val="724"/>
        </w:trPr>
        <w:tc>
          <w:tcPr>
            <w:tcW w:w="1555" w:type="dxa"/>
            <w:shd w:val="clear" w:color="auto" w:fill="auto"/>
            <w:vAlign w:val="center"/>
          </w:tcPr>
          <w:p w:rsidR="00405875" w:rsidRPr="00CC1D6D" w:rsidRDefault="00405875" w:rsidP="00CC1D6D">
            <w:pPr>
              <w:widowControl/>
              <w:suppressAutoHyphens/>
              <w:spacing w:line="22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教學服務類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5875" w:rsidRPr="00CC1D6D" w:rsidRDefault="00405875" w:rsidP="00CC1D6D">
            <w:pPr>
              <w:suppressAutoHyphens/>
              <w:snapToGrid w:val="0"/>
              <w:spacing w:line="22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CC1D6D"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  <w:t>8</w:t>
            </w:r>
            <w:r w:rsidRPr="00CC1D6D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1.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A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級或優良論文第一級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2.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優良論文第二或第三級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3.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優良論文第四級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2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4.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科技部計畫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件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405875" w:rsidRPr="00CC1D6D" w:rsidRDefault="00176AD1" w:rsidP="00176AD1">
            <w:pPr>
              <w:suppressAutoHyphens/>
              <w:snapToGrid w:val="0"/>
              <w:spacing w:line="220" w:lineRule="exact"/>
              <w:ind w:firstLineChars="15" w:firstLine="3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5.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學術專書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本</w:t>
            </w:r>
          </w:p>
        </w:tc>
        <w:tc>
          <w:tcPr>
            <w:tcW w:w="1559" w:type="dxa"/>
            <w:shd w:val="clear" w:color="auto" w:fill="auto"/>
          </w:tcPr>
          <w:p w:rsidR="00405875" w:rsidRPr="00CC1D6D" w:rsidRDefault="00405875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405875" w:rsidRPr="00CC1D6D" w:rsidRDefault="00405875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176AD1" w:rsidTr="00CC1D6D">
        <w:trPr>
          <w:trHeight w:val="609"/>
        </w:trPr>
        <w:tc>
          <w:tcPr>
            <w:tcW w:w="1555" w:type="dxa"/>
            <w:shd w:val="clear" w:color="auto" w:fill="auto"/>
            <w:vAlign w:val="center"/>
          </w:tcPr>
          <w:p w:rsidR="00405875" w:rsidRPr="00CC1D6D" w:rsidRDefault="00405875" w:rsidP="00CC1D6D">
            <w:pPr>
              <w:widowControl/>
              <w:suppressAutoHyphens/>
              <w:spacing w:line="22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技術應用類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5875" w:rsidRPr="00CC1D6D" w:rsidRDefault="00405875" w:rsidP="00CC1D6D">
            <w:pPr>
              <w:suppressAutoHyphens/>
              <w:snapToGrid w:val="0"/>
              <w:spacing w:line="22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CC1D6D"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  <w:t>8</w:t>
            </w:r>
            <w:r w:rsidRPr="00CC1D6D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1.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A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級或優良論文第一級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2.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優良論文第二或第三級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176AD1" w:rsidRPr="00176AD1" w:rsidRDefault="00176AD1" w:rsidP="00176AD1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3.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優良論文第四級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2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405875" w:rsidRPr="00CC1D6D" w:rsidRDefault="00176AD1" w:rsidP="00176AD1">
            <w:pPr>
              <w:suppressAutoHyphens/>
              <w:snapToGrid w:val="0"/>
              <w:spacing w:line="22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4.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學術專書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176AD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本</w:t>
            </w:r>
          </w:p>
        </w:tc>
        <w:tc>
          <w:tcPr>
            <w:tcW w:w="1559" w:type="dxa"/>
            <w:shd w:val="clear" w:color="auto" w:fill="auto"/>
          </w:tcPr>
          <w:p w:rsidR="00405875" w:rsidRPr="00CC1D6D" w:rsidRDefault="00405875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405875" w:rsidRPr="00CC1D6D" w:rsidRDefault="00405875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176AD1" w:rsidTr="00CC1D6D">
        <w:trPr>
          <w:trHeight w:val="483"/>
        </w:trPr>
        <w:tc>
          <w:tcPr>
            <w:tcW w:w="1555" w:type="dxa"/>
            <w:shd w:val="clear" w:color="auto" w:fill="auto"/>
            <w:vAlign w:val="center"/>
          </w:tcPr>
          <w:p w:rsidR="00405875" w:rsidRPr="00CC1D6D" w:rsidRDefault="00405875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教學實務類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5875" w:rsidRPr="00CC1D6D" w:rsidRDefault="00405875" w:rsidP="00CC1D6D">
            <w:pPr>
              <w:suppressAutoHyphens/>
              <w:snapToGrid w:val="0"/>
              <w:spacing w:line="24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CC1D6D"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  <w:t>8</w:t>
            </w:r>
            <w:r w:rsidRPr="00CC1D6D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</w:tcPr>
          <w:p w:rsidR="00405875" w:rsidRPr="00CC1D6D" w:rsidRDefault="00766D18" w:rsidP="00CC1D6D">
            <w:pPr>
              <w:widowControl/>
              <w:suppressAutoHyphens/>
              <w:ind w:rightChars="50" w:right="120" w:firstLineChars="781" w:firstLine="1876"/>
              <w:rPr>
                <w:rFonts w:ascii="Times New Roman" w:eastAsia="標楷體" w:hAnsi="Times New Roman"/>
                <w:kern w:val="22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無</w:t>
            </w:r>
          </w:p>
        </w:tc>
        <w:tc>
          <w:tcPr>
            <w:tcW w:w="1559" w:type="dxa"/>
            <w:shd w:val="clear" w:color="auto" w:fill="auto"/>
          </w:tcPr>
          <w:p w:rsidR="00405875" w:rsidRPr="00CC1D6D" w:rsidRDefault="00405875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405875" w:rsidRPr="00CC1D6D" w:rsidRDefault="00405875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</w:tbl>
    <w:p w:rsidR="00B12E80" w:rsidRDefault="00B12E80" w:rsidP="006648DB">
      <w:pPr>
        <w:widowControl/>
        <w:suppressAutoHyphens/>
        <w:ind w:left="850" w:rightChars="50" w:right="120" w:hangingChars="354" w:hanging="850"/>
        <w:jc w:val="both"/>
        <w:rPr>
          <w:rFonts w:ascii="標楷體" w:eastAsia="標楷體" w:hAnsi="標楷體"/>
          <w:kern w:val="1"/>
          <w:szCs w:val="24"/>
        </w:rPr>
      </w:pPr>
    </w:p>
    <w:p w:rsidR="006648DB" w:rsidRDefault="006648DB" w:rsidP="006648DB">
      <w:pPr>
        <w:widowControl/>
        <w:suppressAutoHyphens/>
        <w:ind w:left="850" w:rightChars="50" w:right="120" w:hangingChars="354" w:hanging="850"/>
        <w:jc w:val="both"/>
        <w:rPr>
          <w:rFonts w:ascii="標楷體" w:eastAsia="標楷體" w:hAnsi="標楷體"/>
          <w:kern w:val="1"/>
          <w:szCs w:val="24"/>
        </w:rPr>
      </w:pPr>
      <w:r w:rsidRPr="006648DB">
        <w:rPr>
          <w:rFonts w:ascii="標楷體" w:eastAsia="標楷體" w:hAnsi="標楷體" w:hint="eastAsia"/>
          <w:kern w:val="1"/>
          <w:szCs w:val="24"/>
        </w:rPr>
        <w:t>(</w:t>
      </w:r>
      <w:r w:rsidR="006D462B">
        <w:rPr>
          <w:rFonts w:ascii="標楷體" w:eastAsia="標楷體" w:hAnsi="標楷體" w:hint="eastAsia"/>
          <w:kern w:val="1"/>
          <w:szCs w:val="24"/>
        </w:rPr>
        <w:t>三</w:t>
      </w:r>
      <w:r w:rsidRPr="006648DB">
        <w:rPr>
          <w:rFonts w:ascii="標楷體" w:eastAsia="標楷體" w:hAnsi="標楷體" w:hint="eastAsia"/>
          <w:kern w:val="1"/>
          <w:szCs w:val="24"/>
        </w:rPr>
        <w:t>)、</w:t>
      </w:r>
      <w:r w:rsidRPr="006648DB">
        <w:rPr>
          <w:rFonts w:ascii="新細明體" w:hAnsi="新細明體" w:hint="eastAsia"/>
          <w:kern w:val="1"/>
          <w:szCs w:val="24"/>
        </w:rPr>
        <w:t>□</w:t>
      </w:r>
      <w:r w:rsidRPr="006648DB">
        <w:rPr>
          <w:rFonts w:ascii="標楷體" w:eastAsia="標楷體" w:hAnsi="標楷體" w:hint="eastAsia"/>
          <w:kern w:val="1"/>
          <w:szCs w:val="24"/>
        </w:rPr>
        <w:t>助理教授</w:t>
      </w:r>
    </w:p>
    <w:tbl>
      <w:tblPr>
        <w:tblW w:w="1002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1"/>
        <w:gridCol w:w="4394"/>
        <w:gridCol w:w="1559"/>
        <w:gridCol w:w="1667"/>
      </w:tblGrid>
      <w:tr w:rsidR="00176AD1" w:rsidTr="00CC1D6D">
        <w:tc>
          <w:tcPr>
            <w:tcW w:w="1555" w:type="dxa"/>
            <w:vMerge w:val="restart"/>
            <w:shd w:val="clear" w:color="auto" w:fill="D9D9D9"/>
            <w:vAlign w:val="center"/>
          </w:tcPr>
          <w:p w:rsidR="008061BE" w:rsidRPr="00CC1D6D" w:rsidRDefault="008061BE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升等類型</w:t>
            </w:r>
          </w:p>
        </w:tc>
        <w:tc>
          <w:tcPr>
            <w:tcW w:w="5245" w:type="dxa"/>
            <w:gridSpan w:val="2"/>
            <w:shd w:val="clear" w:color="auto" w:fill="D9D9D9"/>
            <w:vAlign w:val="center"/>
          </w:tcPr>
          <w:p w:rsidR="008061BE" w:rsidRPr="00CC1D6D" w:rsidRDefault="008061BE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門檻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8061BE" w:rsidRPr="00CC1D6D" w:rsidRDefault="008061BE" w:rsidP="00CC1D6D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點數合計</w:t>
            </w:r>
          </w:p>
        </w:tc>
        <w:tc>
          <w:tcPr>
            <w:tcW w:w="1667" w:type="dxa"/>
            <w:vMerge w:val="restart"/>
            <w:shd w:val="clear" w:color="auto" w:fill="D9D9D9"/>
            <w:vAlign w:val="center"/>
          </w:tcPr>
          <w:p w:rsidR="008061BE" w:rsidRPr="00CC1D6D" w:rsidRDefault="008061BE" w:rsidP="00CC1D6D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門檻審查</w:t>
            </w:r>
          </w:p>
        </w:tc>
      </w:tr>
      <w:tr w:rsidR="00176AD1" w:rsidTr="00CC1D6D">
        <w:tc>
          <w:tcPr>
            <w:tcW w:w="1555" w:type="dxa"/>
            <w:vMerge/>
            <w:shd w:val="clear" w:color="auto" w:fill="D9D9D9"/>
          </w:tcPr>
          <w:p w:rsidR="00B03E4B" w:rsidRPr="00CC1D6D" w:rsidRDefault="00B03E4B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B03E4B" w:rsidRPr="00CC1D6D" w:rsidRDefault="008061BE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點數</w:t>
            </w:r>
          </w:p>
        </w:tc>
        <w:tc>
          <w:tcPr>
            <w:tcW w:w="4394" w:type="dxa"/>
            <w:shd w:val="clear" w:color="auto" w:fill="D9D9D9"/>
          </w:tcPr>
          <w:p w:rsidR="00B03E4B" w:rsidRPr="00CC1D6D" w:rsidRDefault="00B03E4B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著作資料</w:t>
            </w:r>
          </w:p>
        </w:tc>
        <w:tc>
          <w:tcPr>
            <w:tcW w:w="1559" w:type="dxa"/>
            <w:vMerge/>
            <w:shd w:val="clear" w:color="auto" w:fill="D9D9D9"/>
          </w:tcPr>
          <w:p w:rsidR="00B03E4B" w:rsidRPr="00CC1D6D" w:rsidRDefault="00B03E4B" w:rsidP="00CC1D6D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  <w:tc>
          <w:tcPr>
            <w:tcW w:w="1667" w:type="dxa"/>
            <w:vMerge/>
            <w:shd w:val="clear" w:color="auto" w:fill="D9D9D9"/>
          </w:tcPr>
          <w:p w:rsidR="00B03E4B" w:rsidRPr="00CC1D6D" w:rsidRDefault="00B03E4B" w:rsidP="00CC1D6D">
            <w:pPr>
              <w:widowControl/>
              <w:suppressAutoHyphens/>
              <w:ind w:left="494" w:rightChars="50" w:right="120" w:hangingChars="206" w:hanging="494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176AD1" w:rsidTr="00CC1D6D">
        <w:trPr>
          <w:trHeight w:val="609"/>
        </w:trPr>
        <w:tc>
          <w:tcPr>
            <w:tcW w:w="1555" w:type="dxa"/>
            <w:shd w:val="clear" w:color="auto" w:fill="auto"/>
            <w:vAlign w:val="center"/>
          </w:tcPr>
          <w:p w:rsidR="00EA6137" w:rsidRPr="00CC1D6D" w:rsidRDefault="00EA6137" w:rsidP="00CC1D6D">
            <w:pPr>
              <w:widowControl/>
              <w:suppressAutoHyphens/>
              <w:spacing w:line="240" w:lineRule="exact"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學術研究類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137" w:rsidRPr="00CC1D6D" w:rsidRDefault="00EA6137" w:rsidP="00CC1D6D">
            <w:pPr>
              <w:suppressAutoHyphens/>
              <w:snapToGrid w:val="0"/>
              <w:spacing w:line="24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</w:pPr>
            <w:r w:rsidRPr="00CC1D6D"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  <w:t>10</w:t>
            </w:r>
            <w:r w:rsidRPr="00CC1D6D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0CC1" w:rsidRPr="00A40CC1" w:rsidRDefault="00A40CC1" w:rsidP="00A40CC1">
            <w:pPr>
              <w:suppressAutoHyphens/>
              <w:snapToGrid w:val="0"/>
              <w:spacing w:line="240" w:lineRule="exact"/>
              <w:ind w:leftChars="-50" w:left="-120" w:rightChars="-50" w:right="-120" w:firstLineChars="69" w:firstLine="16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1.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A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級或優良論文第一級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A40CC1" w:rsidRPr="00A40CC1" w:rsidRDefault="00A40CC1" w:rsidP="00A40CC1">
            <w:pPr>
              <w:suppressAutoHyphens/>
              <w:snapToGrid w:val="0"/>
              <w:spacing w:line="240" w:lineRule="exact"/>
              <w:ind w:leftChars="-50" w:left="-120" w:rightChars="-50" w:right="-120" w:firstLineChars="69" w:firstLine="16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2.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優良論文第二或第三級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EA6137" w:rsidRPr="00CC1D6D" w:rsidRDefault="00A40CC1" w:rsidP="00A40CC1">
            <w:pPr>
              <w:suppressAutoHyphens/>
              <w:snapToGrid w:val="0"/>
              <w:spacing w:line="240" w:lineRule="exact"/>
              <w:ind w:firstLineChars="15" w:firstLine="36"/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3.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學術專書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本</w:t>
            </w:r>
          </w:p>
        </w:tc>
        <w:tc>
          <w:tcPr>
            <w:tcW w:w="1559" w:type="dxa"/>
            <w:shd w:val="clear" w:color="auto" w:fill="auto"/>
          </w:tcPr>
          <w:p w:rsidR="00EA6137" w:rsidRPr="00CC1D6D" w:rsidRDefault="00EA6137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EA6137" w:rsidRPr="00CC1D6D" w:rsidRDefault="00EA6137" w:rsidP="00CC1D6D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  <w:r w:rsidRPr="00CC1D6D">
              <w:rPr>
                <w:rFonts w:ascii="標楷體" w:eastAsia="標楷體" w:hAnsi="標楷體" w:hint="eastAsia"/>
                <w:kern w:val="1"/>
                <w:szCs w:val="24"/>
              </w:rPr>
              <w:t>□符合</w:t>
            </w:r>
          </w:p>
          <w:p w:rsidR="0065659A" w:rsidRPr="00CC1D6D" w:rsidRDefault="0065659A" w:rsidP="00CC1D6D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</w:p>
          <w:p w:rsidR="00EA6137" w:rsidRPr="00CC1D6D" w:rsidRDefault="00EA6137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標楷體" w:eastAsia="標楷體" w:hAnsi="標楷體" w:hint="eastAsia"/>
                <w:kern w:val="1"/>
                <w:szCs w:val="24"/>
              </w:rPr>
              <w:t>□不符合</w:t>
            </w:r>
          </w:p>
        </w:tc>
      </w:tr>
      <w:tr w:rsidR="00176AD1" w:rsidTr="00CC1D6D">
        <w:trPr>
          <w:trHeight w:val="429"/>
        </w:trPr>
        <w:tc>
          <w:tcPr>
            <w:tcW w:w="1555" w:type="dxa"/>
            <w:shd w:val="clear" w:color="auto" w:fill="auto"/>
            <w:vAlign w:val="center"/>
          </w:tcPr>
          <w:p w:rsidR="00EA6137" w:rsidRPr="00CC1D6D" w:rsidRDefault="00EA6137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教學服務類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137" w:rsidRPr="00CC1D6D" w:rsidRDefault="00EA6137" w:rsidP="00CC1D6D">
            <w:pPr>
              <w:suppressAutoHyphens/>
              <w:snapToGrid w:val="0"/>
              <w:spacing w:line="24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CC1D6D"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  <w:t>6</w:t>
            </w:r>
            <w:r w:rsidRPr="00CC1D6D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0CC1" w:rsidRPr="00A40CC1" w:rsidRDefault="00A40CC1" w:rsidP="00A40CC1">
            <w:pPr>
              <w:suppressAutoHyphens/>
              <w:snapToGrid w:val="0"/>
              <w:spacing w:line="240" w:lineRule="exact"/>
              <w:ind w:firstLineChars="15" w:firstLine="3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1.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優良論文第四級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(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含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)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以上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EA6137" w:rsidRPr="00CC1D6D" w:rsidRDefault="00A40CC1" w:rsidP="00A40CC1">
            <w:pPr>
              <w:suppressAutoHyphens/>
              <w:snapToGrid w:val="0"/>
              <w:spacing w:line="240" w:lineRule="exact"/>
              <w:ind w:firstLineChars="15" w:firstLine="3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2.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學術專書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本</w:t>
            </w:r>
          </w:p>
        </w:tc>
        <w:tc>
          <w:tcPr>
            <w:tcW w:w="1559" w:type="dxa"/>
            <w:shd w:val="clear" w:color="auto" w:fill="auto"/>
          </w:tcPr>
          <w:p w:rsidR="00EA6137" w:rsidRPr="00CC1D6D" w:rsidRDefault="00EA6137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EA6137" w:rsidRPr="00CC1D6D" w:rsidRDefault="00EA6137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176AD1" w:rsidTr="00CC1D6D">
        <w:trPr>
          <w:trHeight w:val="481"/>
        </w:trPr>
        <w:tc>
          <w:tcPr>
            <w:tcW w:w="1555" w:type="dxa"/>
            <w:shd w:val="clear" w:color="auto" w:fill="auto"/>
            <w:vAlign w:val="center"/>
          </w:tcPr>
          <w:p w:rsidR="00EA6137" w:rsidRPr="00CC1D6D" w:rsidRDefault="00EA6137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技術應用類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137" w:rsidRPr="00CC1D6D" w:rsidRDefault="00EA6137" w:rsidP="00CC1D6D">
            <w:pPr>
              <w:suppressAutoHyphens/>
              <w:snapToGrid w:val="0"/>
              <w:spacing w:line="24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CC1D6D"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  <w:t>6</w:t>
            </w:r>
            <w:r w:rsidRPr="00CC1D6D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40CC1" w:rsidRPr="00A40CC1" w:rsidRDefault="00A40CC1" w:rsidP="00A40CC1">
            <w:pPr>
              <w:suppressAutoHyphens/>
              <w:snapToGrid w:val="0"/>
              <w:spacing w:line="240" w:lineRule="exact"/>
              <w:ind w:leftChars="-50" w:left="-120" w:rightChars="-50" w:right="-120" w:firstLineChars="69" w:firstLine="166"/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1.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優良論文第四級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(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含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)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以上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篇</w:t>
            </w: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 xml:space="preserve"> 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或</w:t>
            </w:r>
          </w:p>
          <w:p w:rsidR="00EA6137" w:rsidRPr="00CC1D6D" w:rsidRDefault="00A40CC1" w:rsidP="00A40CC1">
            <w:pPr>
              <w:suppressAutoHyphens/>
              <w:snapToGrid w:val="0"/>
              <w:spacing w:line="240" w:lineRule="exact"/>
              <w:ind w:leftChars="-50" w:left="-120" w:rightChars="-50" w:right="-120" w:firstLineChars="69" w:firstLine="166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2.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學術專書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1</w:t>
            </w:r>
            <w:r w:rsidRPr="00A40CC1">
              <w:rPr>
                <w:rFonts w:ascii="Times New Roman" w:eastAsia="標楷體" w:hAnsi="Times New Roman" w:hint="eastAsia"/>
                <w:b/>
                <w:kern w:val="22"/>
                <w:szCs w:val="24"/>
                <w:lang w:eastAsia="ar-SA"/>
              </w:rPr>
              <w:t>本</w:t>
            </w:r>
          </w:p>
        </w:tc>
        <w:tc>
          <w:tcPr>
            <w:tcW w:w="1559" w:type="dxa"/>
            <w:shd w:val="clear" w:color="auto" w:fill="auto"/>
          </w:tcPr>
          <w:p w:rsidR="00EA6137" w:rsidRPr="00CC1D6D" w:rsidRDefault="00EA6137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EA6137" w:rsidRPr="00CC1D6D" w:rsidRDefault="00EA6137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  <w:tr w:rsidR="00176AD1" w:rsidTr="00CC1D6D">
        <w:trPr>
          <w:trHeight w:val="473"/>
        </w:trPr>
        <w:tc>
          <w:tcPr>
            <w:tcW w:w="1555" w:type="dxa"/>
            <w:shd w:val="clear" w:color="auto" w:fill="auto"/>
            <w:vAlign w:val="center"/>
          </w:tcPr>
          <w:p w:rsidR="00EA6137" w:rsidRPr="00CC1D6D" w:rsidRDefault="00EA6137" w:rsidP="00CC1D6D">
            <w:pPr>
              <w:widowControl/>
              <w:suppressAutoHyphens/>
              <w:ind w:rightChars="50" w:right="120"/>
              <w:jc w:val="center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教學實務類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6137" w:rsidRPr="00CC1D6D" w:rsidRDefault="00EA6137" w:rsidP="00CC1D6D">
            <w:pPr>
              <w:suppressAutoHyphens/>
              <w:snapToGrid w:val="0"/>
              <w:spacing w:line="240" w:lineRule="exact"/>
              <w:ind w:leftChars="-50" w:left="-120" w:rightChars="-50" w:right="-120" w:firstLineChars="5" w:firstLine="12"/>
              <w:jc w:val="center"/>
              <w:rPr>
                <w:rFonts w:ascii="Times New Roman" w:eastAsia="標楷體" w:hAnsi="Times New Roman"/>
                <w:b/>
                <w:kern w:val="22"/>
                <w:szCs w:val="24"/>
                <w:lang w:eastAsia="ar-SA"/>
              </w:rPr>
            </w:pPr>
            <w:r w:rsidRPr="00CC1D6D">
              <w:rPr>
                <w:rFonts w:ascii="Times New Roman" w:eastAsia="標楷體" w:hAnsi="Times New Roman"/>
                <w:b/>
                <w:kern w:val="1"/>
                <w:szCs w:val="24"/>
                <w:lang w:eastAsia="ar-SA"/>
              </w:rPr>
              <w:t>6</w:t>
            </w:r>
            <w:r w:rsidRPr="00CC1D6D">
              <w:rPr>
                <w:rFonts w:ascii="Times New Roman" w:eastAsia="標楷體" w:hAnsi="Times New Roman" w:hint="eastAsia"/>
                <w:b/>
                <w:kern w:val="1"/>
                <w:szCs w:val="24"/>
                <w:lang w:eastAsia="ar-SA"/>
              </w:rPr>
              <w:t>點</w:t>
            </w:r>
          </w:p>
        </w:tc>
        <w:tc>
          <w:tcPr>
            <w:tcW w:w="4394" w:type="dxa"/>
            <w:shd w:val="clear" w:color="auto" w:fill="auto"/>
          </w:tcPr>
          <w:p w:rsidR="00EA6137" w:rsidRPr="00CC1D6D" w:rsidRDefault="00766D18" w:rsidP="00CC1D6D">
            <w:pPr>
              <w:widowControl/>
              <w:suppressAutoHyphens/>
              <w:ind w:rightChars="50" w:right="120" w:firstLineChars="781" w:firstLine="1876"/>
              <w:rPr>
                <w:rFonts w:ascii="Times New Roman" w:eastAsia="標楷體" w:hAnsi="Times New Roman"/>
                <w:kern w:val="22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b/>
                <w:kern w:val="22"/>
                <w:szCs w:val="24"/>
              </w:rPr>
              <w:t>無</w:t>
            </w:r>
          </w:p>
        </w:tc>
        <w:tc>
          <w:tcPr>
            <w:tcW w:w="1559" w:type="dxa"/>
            <w:shd w:val="clear" w:color="auto" w:fill="auto"/>
          </w:tcPr>
          <w:p w:rsidR="00EA6137" w:rsidRPr="00CC1D6D" w:rsidRDefault="00EA6137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 w:val="22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EA6137" w:rsidRPr="00CC1D6D" w:rsidRDefault="00EA6137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</w:tbl>
    <w:p w:rsidR="006648DB" w:rsidRDefault="006648DB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</w:p>
    <w:tbl>
      <w:tblPr>
        <w:tblW w:w="10060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3544"/>
      </w:tblGrid>
      <w:tr w:rsidR="006648DB" w:rsidTr="00CC1D6D">
        <w:tc>
          <w:tcPr>
            <w:tcW w:w="3256" w:type="dxa"/>
            <w:shd w:val="clear" w:color="auto" w:fill="auto"/>
          </w:tcPr>
          <w:p w:rsidR="006648DB" w:rsidRPr="00CC1D6D" w:rsidRDefault="008C6F2F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申請人：</w:t>
            </w:r>
          </w:p>
          <w:p w:rsidR="0016002F" w:rsidRPr="00CC1D6D" w:rsidRDefault="0016002F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  <w:p w:rsidR="0016002F" w:rsidRPr="00CC1D6D" w:rsidRDefault="0016002F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  <w:p w:rsidR="0016002F" w:rsidRPr="00CC1D6D" w:rsidRDefault="0016002F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  <w:p w:rsidR="0016002F" w:rsidRPr="00CC1D6D" w:rsidRDefault="0016002F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/>
                <w:kern w:val="1"/>
                <w:szCs w:val="24"/>
              </w:rPr>
              <w:t>日</w:t>
            </w: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期：</w:t>
            </w:r>
          </w:p>
        </w:tc>
        <w:tc>
          <w:tcPr>
            <w:tcW w:w="3260" w:type="dxa"/>
            <w:shd w:val="clear" w:color="auto" w:fill="auto"/>
          </w:tcPr>
          <w:p w:rsidR="008C6F2F" w:rsidRPr="00CC1D6D" w:rsidRDefault="00A40CC1" w:rsidP="00CC1D6D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室</w:t>
            </w:r>
            <w:r w:rsidR="008C6F2F"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承辦人員</w:t>
            </w:r>
            <w:r w:rsidR="008C6F2F" w:rsidRPr="00CC1D6D">
              <w:rPr>
                <w:rFonts w:ascii="標楷體" w:eastAsia="標楷體" w:hAnsi="標楷體" w:hint="eastAsia"/>
                <w:kern w:val="1"/>
                <w:szCs w:val="24"/>
              </w:rPr>
              <w:t>：</w:t>
            </w:r>
          </w:p>
          <w:p w:rsidR="008C6F2F" w:rsidRPr="00CC1D6D" w:rsidRDefault="008C6F2F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  <w:p w:rsidR="00E07178" w:rsidRPr="00CC1D6D" w:rsidRDefault="00E07178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  <w:p w:rsidR="006648DB" w:rsidRPr="00CC1D6D" w:rsidRDefault="00A40CC1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  <w:r>
              <w:rPr>
                <w:rFonts w:ascii="Times New Roman" w:eastAsia="標楷體" w:hAnsi="Times New Roman" w:hint="eastAsia"/>
                <w:kern w:val="1"/>
                <w:szCs w:val="24"/>
              </w:rPr>
              <w:t>室</w:t>
            </w:r>
            <w:r w:rsidR="008C6F2F"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主任：</w:t>
            </w:r>
          </w:p>
          <w:p w:rsidR="00EC08E1" w:rsidRPr="00CC1D6D" w:rsidRDefault="00EC08E1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  <w:p w:rsidR="00EC08E1" w:rsidRPr="00CC1D6D" w:rsidRDefault="00EC08E1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648DB" w:rsidRPr="00CC1D6D" w:rsidRDefault="006648DB" w:rsidP="00CC1D6D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院承辦人員</w:t>
            </w:r>
            <w:r w:rsidRPr="00CC1D6D">
              <w:rPr>
                <w:rFonts w:ascii="標楷體" w:eastAsia="標楷體" w:hAnsi="標楷體" w:hint="eastAsia"/>
                <w:kern w:val="1"/>
                <w:szCs w:val="24"/>
              </w:rPr>
              <w:t>：</w:t>
            </w:r>
          </w:p>
          <w:p w:rsidR="00E36CF0" w:rsidRPr="00CC1D6D" w:rsidRDefault="00E36CF0" w:rsidP="00CC1D6D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</w:p>
          <w:p w:rsidR="00E07178" w:rsidRPr="00CC1D6D" w:rsidRDefault="00E07178" w:rsidP="00CC1D6D">
            <w:pPr>
              <w:widowControl/>
              <w:suppressAutoHyphens/>
              <w:ind w:rightChars="50" w:right="12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</w:p>
          <w:p w:rsidR="006648DB" w:rsidRPr="00CC1D6D" w:rsidRDefault="006648DB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標楷體" w:eastAsia="標楷體" w:hAnsi="標楷體" w:hint="eastAsia"/>
                <w:kern w:val="1"/>
                <w:szCs w:val="24"/>
              </w:rPr>
              <w:t>院長</w:t>
            </w:r>
            <w:r w:rsidR="00EC08E1" w:rsidRPr="00CC1D6D">
              <w:rPr>
                <w:rFonts w:ascii="標楷體" w:eastAsia="標楷體" w:hAnsi="標楷體" w:hint="eastAsia"/>
                <w:kern w:val="1"/>
                <w:szCs w:val="24"/>
              </w:rPr>
              <w:t>：</w:t>
            </w:r>
          </w:p>
        </w:tc>
      </w:tr>
      <w:tr w:rsidR="008C6F2F" w:rsidTr="00CC1D6D">
        <w:tc>
          <w:tcPr>
            <w:tcW w:w="10060" w:type="dxa"/>
            <w:gridSpan w:val="3"/>
            <w:shd w:val="clear" w:color="auto" w:fill="auto"/>
          </w:tcPr>
          <w:p w:rsidR="00E36CF0" w:rsidRPr="00CC1D6D" w:rsidRDefault="008C6F2F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  <w:r w:rsidRPr="00CC1D6D">
              <w:rPr>
                <w:rFonts w:ascii="Times New Roman" w:eastAsia="標楷體" w:hAnsi="Times New Roman" w:hint="eastAsia"/>
                <w:kern w:val="1"/>
                <w:szCs w:val="24"/>
              </w:rPr>
              <w:t>研發處：</w:t>
            </w:r>
          </w:p>
          <w:p w:rsidR="0016002F" w:rsidRPr="00CC1D6D" w:rsidRDefault="0016002F" w:rsidP="00CC1D6D">
            <w:pPr>
              <w:widowControl/>
              <w:suppressAutoHyphens/>
              <w:ind w:rightChars="50" w:right="120"/>
              <w:jc w:val="both"/>
              <w:rPr>
                <w:rFonts w:ascii="Times New Roman" w:eastAsia="標楷體" w:hAnsi="Times New Roman"/>
                <w:kern w:val="1"/>
                <w:szCs w:val="24"/>
              </w:rPr>
            </w:pPr>
          </w:p>
        </w:tc>
      </w:tr>
    </w:tbl>
    <w:p w:rsidR="006648DB" w:rsidRDefault="006648DB" w:rsidP="00BD6AF3">
      <w:pPr>
        <w:widowControl/>
        <w:suppressAutoHyphens/>
        <w:ind w:left="850" w:rightChars="50" w:right="120" w:hangingChars="354" w:hanging="850"/>
        <w:jc w:val="both"/>
        <w:rPr>
          <w:rFonts w:ascii="Times New Roman" w:eastAsia="標楷體" w:hAnsi="Times New Roman"/>
          <w:kern w:val="1"/>
          <w:szCs w:val="24"/>
        </w:rPr>
      </w:pPr>
    </w:p>
    <w:sectPr w:rsidR="006648DB" w:rsidSect="008C6F2F">
      <w:pgSz w:w="11906" w:h="16838" w:code="9"/>
      <w:pgMar w:top="238" w:right="510" w:bottom="244" w:left="510" w:header="170" w:footer="170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E7" w:rsidRDefault="00E37DE7" w:rsidP="005F080E">
      <w:r>
        <w:separator/>
      </w:r>
    </w:p>
  </w:endnote>
  <w:endnote w:type="continuationSeparator" w:id="0">
    <w:p w:rsidR="00E37DE7" w:rsidRDefault="00E37DE7" w:rsidP="005F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E7" w:rsidRDefault="00E37DE7" w:rsidP="005F080E">
      <w:r>
        <w:separator/>
      </w:r>
    </w:p>
  </w:footnote>
  <w:footnote w:type="continuationSeparator" w:id="0">
    <w:p w:rsidR="00E37DE7" w:rsidRDefault="00E37DE7" w:rsidP="005F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5DD"/>
    <w:multiLevelType w:val="hybridMultilevel"/>
    <w:tmpl w:val="4168A8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1C1456"/>
    <w:multiLevelType w:val="hybridMultilevel"/>
    <w:tmpl w:val="BA2842B0"/>
    <w:lvl w:ilvl="0" w:tplc="C03416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34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F3"/>
    <w:rsid w:val="000122DE"/>
    <w:rsid w:val="00055BE4"/>
    <w:rsid w:val="0008354A"/>
    <w:rsid w:val="00116E07"/>
    <w:rsid w:val="0016002F"/>
    <w:rsid w:val="00167F13"/>
    <w:rsid w:val="00176AD1"/>
    <w:rsid w:val="001E127D"/>
    <w:rsid w:val="001F66A0"/>
    <w:rsid w:val="00263328"/>
    <w:rsid w:val="002762A0"/>
    <w:rsid w:val="002A2F3A"/>
    <w:rsid w:val="002A3DC6"/>
    <w:rsid w:val="002B318D"/>
    <w:rsid w:val="003811CC"/>
    <w:rsid w:val="003A76D5"/>
    <w:rsid w:val="0040207F"/>
    <w:rsid w:val="00405875"/>
    <w:rsid w:val="0042733F"/>
    <w:rsid w:val="00456AC3"/>
    <w:rsid w:val="00496F80"/>
    <w:rsid w:val="004B6F0C"/>
    <w:rsid w:val="005071FD"/>
    <w:rsid w:val="005C2DF0"/>
    <w:rsid w:val="005C4B17"/>
    <w:rsid w:val="005F080E"/>
    <w:rsid w:val="00626ABF"/>
    <w:rsid w:val="0065659A"/>
    <w:rsid w:val="006648DB"/>
    <w:rsid w:val="006C1EF6"/>
    <w:rsid w:val="006D462B"/>
    <w:rsid w:val="006E635F"/>
    <w:rsid w:val="00736A36"/>
    <w:rsid w:val="00766D18"/>
    <w:rsid w:val="00795318"/>
    <w:rsid w:val="007E5F3C"/>
    <w:rsid w:val="008061BE"/>
    <w:rsid w:val="008A1B17"/>
    <w:rsid w:val="008C3111"/>
    <w:rsid w:val="008C6F2F"/>
    <w:rsid w:val="009403A1"/>
    <w:rsid w:val="009B0558"/>
    <w:rsid w:val="00A01D7D"/>
    <w:rsid w:val="00A051AE"/>
    <w:rsid w:val="00A40CC1"/>
    <w:rsid w:val="00A52115"/>
    <w:rsid w:val="00A70EAB"/>
    <w:rsid w:val="00AB55AA"/>
    <w:rsid w:val="00AF4DD6"/>
    <w:rsid w:val="00B03E4B"/>
    <w:rsid w:val="00B12E80"/>
    <w:rsid w:val="00B36E3B"/>
    <w:rsid w:val="00B614FF"/>
    <w:rsid w:val="00B71C92"/>
    <w:rsid w:val="00B862AC"/>
    <w:rsid w:val="00BB1D2A"/>
    <w:rsid w:val="00BD6AF3"/>
    <w:rsid w:val="00C731A5"/>
    <w:rsid w:val="00C9476E"/>
    <w:rsid w:val="00CC0272"/>
    <w:rsid w:val="00CC1D6D"/>
    <w:rsid w:val="00CF6F99"/>
    <w:rsid w:val="00D025EA"/>
    <w:rsid w:val="00D3221B"/>
    <w:rsid w:val="00DC40A5"/>
    <w:rsid w:val="00E07178"/>
    <w:rsid w:val="00E36CF0"/>
    <w:rsid w:val="00E37DE7"/>
    <w:rsid w:val="00EA6137"/>
    <w:rsid w:val="00EC08E1"/>
    <w:rsid w:val="00ED1A81"/>
    <w:rsid w:val="00F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9668474-2607-4A90-821D-BB8F00B4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F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6AF3"/>
    <w:pPr>
      <w:ind w:leftChars="200" w:left="480"/>
    </w:pPr>
  </w:style>
  <w:style w:type="character" w:customStyle="1" w:styleId="a4">
    <w:name w:val="清單段落 字元"/>
    <w:link w:val="a3"/>
    <w:uiPriority w:val="34"/>
    <w:rsid w:val="00BD6AF3"/>
    <w:rPr>
      <w:rFonts w:ascii="Calibri" w:eastAsia="新細明體" w:hAnsi="Calibri" w:cs="Times New Roman"/>
    </w:rPr>
  </w:style>
  <w:style w:type="character" w:customStyle="1" w:styleId="contentj">
    <w:name w:val="contentj"/>
    <w:rsid w:val="00BD6AF3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BD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0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F080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0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F080E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5BE4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55BE4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管理學院謝宓娟</dc:creator>
  <cp:keywords/>
  <dc:description/>
  <cp:lastModifiedBy>USER</cp:lastModifiedBy>
  <cp:revision>3</cp:revision>
  <cp:lastPrinted>2019-10-28T08:02:00Z</cp:lastPrinted>
  <dcterms:created xsi:type="dcterms:W3CDTF">2022-03-08T02:17:00Z</dcterms:created>
  <dcterms:modified xsi:type="dcterms:W3CDTF">2022-03-08T02:17:00Z</dcterms:modified>
</cp:coreProperties>
</file>